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5E" w:rsidRDefault="0083215E" w:rsidP="00944708">
      <w:pPr>
        <w:pStyle w:val="7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Pr="006F60D3">
        <w:rPr>
          <w:sz w:val="24"/>
          <w:szCs w:val="24"/>
        </w:rPr>
        <w:t>ЗАТВЕРДЖЕНО</w:t>
      </w:r>
    </w:p>
    <w:p w:rsidR="00944708" w:rsidRPr="00944708" w:rsidRDefault="00944708" w:rsidP="00944708"/>
    <w:p w:rsidR="0083215E" w:rsidRPr="006F60D3" w:rsidRDefault="0083215E" w:rsidP="00944708">
      <w:pPr>
        <w:rPr>
          <w:sz w:val="24"/>
          <w:szCs w:val="24"/>
        </w:rPr>
      </w:pPr>
      <w:r w:rsidRPr="006F60D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</w:t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Pr="006F60D3">
        <w:rPr>
          <w:sz w:val="24"/>
          <w:szCs w:val="24"/>
        </w:rPr>
        <w:t xml:space="preserve">наказом Головного управління      </w:t>
      </w:r>
    </w:p>
    <w:p w:rsidR="0083215E" w:rsidRDefault="0083215E" w:rsidP="00944708">
      <w:pPr>
        <w:rPr>
          <w:sz w:val="24"/>
          <w:szCs w:val="24"/>
        </w:rPr>
      </w:pPr>
      <w:r w:rsidRPr="006F60D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</w:t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Pr="006F60D3">
        <w:rPr>
          <w:sz w:val="24"/>
          <w:szCs w:val="24"/>
        </w:rPr>
        <w:t xml:space="preserve">статистики у </w:t>
      </w:r>
      <w:r>
        <w:rPr>
          <w:sz w:val="24"/>
          <w:szCs w:val="24"/>
        </w:rPr>
        <w:t xml:space="preserve"> Д</w:t>
      </w:r>
      <w:r w:rsidRPr="006F60D3">
        <w:rPr>
          <w:sz w:val="24"/>
          <w:szCs w:val="24"/>
        </w:rPr>
        <w:t>ніпропетровській</w:t>
      </w:r>
      <w:r>
        <w:rPr>
          <w:sz w:val="24"/>
          <w:szCs w:val="24"/>
        </w:rPr>
        <w:t xml:space="preserve">  </w:t>
      </w:r>
    </w:p>
    <w:p w:rsidR="0083215E" w:rsidRPr="006F60D3" w:rsidRDefault="0083215E" w:rsidP="00944708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6F60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="00944708">
        <w:rPr>
          <w:sz w:val="24"/>
          <w:szCs w:val="24"/>
        </w:rPr>
        <w:tab/>
      </w:r>
      <w:r w:rsidRPr="006F60D3">
        <w:rPr>
          <w:sz w:val="24"/>
          <w:szCs w:val="24"/>
        </w:rPr>
        <w:t xml:space="preserve">області </w:t>
      </w:r>
    </w:p>
    <w:p w:rsidR="0083215E" w:rsidRPr="007638BE" w:rsidRDefault="0083215E" w:rsidP="00944708">
      <w:pPr>
        <w:rPr>
          <w:sz w:val="24"/>
          <w:szCs w:val="24"/>
          <w:u w:val="single"/>
        </w:rPr>
      </w:pPr>
      <w:r w:rsidRPr="006F60D3">
        <w:rPr>
          <w:sz w:val="24"/>
          <w:szCs w:val="24"/>
          <w:lang w:val="ru-RU"/>
        </w:rPr>
        <w:t xml:space="preserve">      </w:t>
      </w:r>
      <w:r>
        <w:rPr>
          <w:sz w:val="24"/>
          <w:szCs w:val="24"/>
          <w:lang w:val="ru-RU"/>
        </w:rPr>
        <w:t xml:space="preserve">              </w:t>
      </w:r>
      <w:r w:rsidRPr="006F60D3">
        <w:rPr>
          <w:sz w:val="24"/>
          <w:szCs w:val="24"/>
          <w:lang w:val="ru-RU"/>
        </w:rPr>
        <w:t xml:space="preserve"> </w:t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="00944708">
        <w:rPr>
          <w:sz w:val="24"/>
          <w:szCs w:val="24"/>
          <w:lang w:val="ru-RU"/>
        </w:rPr>
        <w:tab/>
      </w:r>
      <w:r w:rsidRPr="006F60D3">
        <w:rPr>
          <w:sz w:val="24"/>
          <w:szCs w:val="24"/>
        </w:rPr>
        <w:t>від</w:t>
      </w:r>
      <w:r>
        <w:rPr>
          <w:sz w:val="24"/>
          <w:szCs w:val="24"/>
        </w:rPr>
        <w:t xml:space="preserve">  </w:t>
      </w:r>
      <w:r w:rsidR="007638BE">
        <w:rPr>
          <w:sz w:val="24"/>
          <w:szCs w:val="24"/>
          <w:u w:val="single"/>
        </w:rPr>
        <w:t>02 грудня 2021</w:t>
      </w:r>
      <w:r>
        <w:rPr>
          <w:sz w:val="24"/>
          <w:szCs w:val="24"/>
        </w:rPr>
        <w:t xml:space="preserve"> </w:t>
      </w:r>
      <w:r w:rsidRPr="006F60D3">
        <w:rPr>
          <w:sz w:val="24"/>
          <w:szCs w:val="24"/>
        </w:rPr>
        <w:t>року</w:t>
      </w:r>
      <w:r w:rsidRPr="006F60D3">
        <w:rPr>
          <w:sz w:val="24"/>
          <w:szCs w:val="24"/>
          <w:lang w:val="ru-RU"/>
        </w:rPr>
        <w:t xml:space="preserve">  </w:t>
      </w:r>
      <w:r w:rsidRPr="006F60D3">
        <w:rPr>
          <w:sz w:val="24"/>
          <w:szCs w:val="24"/>
        </w:rPr>
        <w:t>№</w:t>
      </w:r>
      <w:r w:rsidR="007638BE">
        <w:rPr>
          <w:sz w:val="24"/>
          <w:szCs w:val="24"/>
        </w:rPr>
        <w:t xml:space="preserve"> </w:t>
      </w:r>
      <w:r w:rsidR="007638BE">
        <w:rPr>
          <w:sz w:val="24"/>
          <w:szCs w:val="24"/>
          <w:u w:val="single"/>
        </w:rPr>
        <w:t>144-к</w:t>
      </w:r>
    </w:p>
    <w:p w:rsidR="001E0281" w:rsidRPr="001E0281" w:rsidRDefault="001E0281" w:rsidP="00944708"/>
    <w:p w:rsidR="001E0281" w:rsidRPr="001E0281" w:rsidRDefault="001E0281" w:rsidP="001E0281">
      <w:pPr>
        <w:shd w:val="clear" w:color="auto" w:fill="FFFFFF"/>
        <w:ind w:right="140"/>
        <w:jc w:val="center"/>
        <w:rPr>
          <w:color w:val="000000"/>
          <w:sz w:val="24"/>
          <w:szCs w:val="24"/>
        </w:rPr>
      </w:pPr>
    </w:p>
    <w:p w:rsidR="00044566" w:rsidRDefault="0083215E" w:rsidP="001E0281">
      <w:pPr>
        <w:shd w:val="clear" w:color="auto" w:fill="FFFFFF"/>
        <w:ind w:right="1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УМОВИ</w:t>
      </w:r>
      <w:r w:rsidR="00044566">
        <w:rPr>
          <w:color w:val="000000"/>
          <w:sz w:val="24"/>
          <w:szCs w:val="24"/>
        </w:rPr>
        <w:t xml:space="preserve"> </w:t>
      </w:r>
    </w:p>
    <w:p w:rsidR="001E0281" w:rsidRPr="001E0281" w:rsidRDefault="001E0281" w:rsidP="001E0281">
      <w:pPr>
        <w:shd w:val="clear" w:color="auto" w:fill="FFFFFF"/>
        <w:ind w:right="140"/>
        <w:jc w:val="center"/>
        <w:rPr>
          <w:color w:val="000000"/>
          <w:sz w:val="24"/>
          <w:szCs w:val="24"/>
        </w:rPr>
      </w:pPr>
      <w:r w:rsidRPr="001E0281">
        <w:rPr>
          <w:color w:val="000000"/>
          <w:sz w:val="24"/>
          <w:szCs w:val="24"/>
        </w:rPr>
        <w:t>проведення конкурсу на зайняття  посади державної служби категорії "В" –</w:t>
      </w:r>
    </w:p>
    <w:p w:rsidR="00044566" w:rsidRDefault="001E0281" w:rsidP="001E0281">
      <w:pPr>
        <w:shd w:val="clear" w:color="auto" w:fill="FFFFFF"/>
        <w:ind w:right="140"/>
        <w:jc w:val="center"/>
        <w:rPr>
          <w:sz w:val="24"/>
          <w:szCs w:val="24"/>
        </w:rPr>
      </w:pPr>
      <w:r w:rsidRPr="001E0281">
        <w:rPr>
          <w:sz w:val="24"/>
          <w:szCs w:val="24"/>
        </w:rPr>
        <w:t>головного спеціаліста відділу збирання даних статистичних спостережень управління збирання даних статистичних спостережень та взаємодії з респондентами</w:t>
      </w:r>
    </w:p>
    <w:p w:rsidR="001E0281" w:rsidRPr="001E0281" w:rsidRDefault="001E0281">
      <w:pPr>
        <w:rPr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6089"/>
      </w:tblGrid>
      <w:tr w:rsidR="001E0281" w:rsidRPr="001E0281" w:rsidTr="00CA5272">
        <w:tc>
          <w:tcPr>
            <w:tcW w:w="9345" w:type="dxa"/>
            <w:gridSpan w:val="3"/>
            <w:vAlign w:val="center"/>
          </w:tcPr>
          <w:p w:rsidR="001E0281" w:rsidRPr="001E0281" w:rsidRDefault="001E0281" w:rsidP="001E0281">
            <w:pPr>
              <w:jc w:val="center"/>
              <w:rPr>
                <w:b/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Загальні умови</w:t>
            </w:r>
          </w:p>
          <w:p w:rsidR="001E0281" w:rsidRPr="001E0281" w:rsidRDefault="001E0281" w:rsidP="001E02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E0281" w:rsidRPr="001E0281" w:rsidTr="0083215E">
        <w:tc>
          <w:tcPr>
            <w:tcW w:w="3256" w:type="dxa"/>
            <w:gridSpan w:val="2"/>
          </w:tcPr>
          <w:p w:rsidR="001E0281" w:rsidRPr="001E0281" w:rsidRDefault="001E0281">
            <w:pPr>
              <w:rPr>
                <w:sz w:val="24"/>
                <w:szCs w:val="24"/>
              </w:rPr>
            </w:pPr>
            <w:r w:rsidRPr="001E0281">
              <w:rPr>
                <w:color w:val="000000"/>
                <w:sz w:val="24"/>
                <w:szCs w:val="24"/>
              </w:rPr>
              <w:t>Посадові обов’язки</w:t>
            </w:r>
          </w:p>
        </w:tc>
        <w:tc>
          <w:tcPr>
            <w:tcW w:w="6089" w:type="dxa"/>
          </w:tcPr>
          <w:p w:rsidR="00A40640" w:rsidRDefault="00944708" w:rsidP="00944708">
            <w:pPr>
              <w:tabs>
                <w:tab w:val="left" w:pos="470"/>
              </w:tabs>
              <w:ind w:lef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   </w:t>
            </w:r>
            <w:r w:rsidR="001E0281" w:rsidRPr="001E0281">
              <w:rPr>
                <w:sz w:val="24"/>
                <w:szCs w:val="24"/>
              </w:rPr>
              <w:t>участь у збиранн</w:t>
            </w:r>
            <w:r w:rsidR="00A40640">
              <w:rPr>
                <w:sz w:val="24"/>
                <w:szCs w:val="24"/>
              </w:rPr>
              <w:t>і</w:t>
            </w:r>
            <w:r w:rsidR="001E0281" w:rsidRPr="001E0281">
              <w:rPr>
                <w:sz w:val="24"/>
                <w:szCs w:val="24"/>
              </w:rPr>
              <w:t xml:space="preserve"> та опрацюванн</w:t>
            </w:r>
            <w:r w:rsidR="00A40640">
              <w:rPr>
                <w:sz w:val="24"/>
                <w:szCs w:val="24"/>
              </w:rPr>
              <w:t>і</w:t>
            </w:r>
            <w:r w:rsidR="001E0281" w:rsidRPr="001E0281">
              <w:rPr>
                <w:sz w:val="24"/>
                <w:szCs w:val="24"/>
              </w:rPr>
              <w:t xml:space="preserve"> статистичної інформації за закріпленими територіями, 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1E0281" w:rsidRPr="001E0281">
              <w:rPr>
                <w:sz w:val="24"/>
                <w:szCs w:val="24"/>
              </w:rPr>
              <w:t xml:space="preserve">забезпечення повноти охоплення </w:t>
            </w:r>
            <w:r w:rsidR="00A40640">
              <w:rPr>
                <w:sz w:val="24"/>
                <w:szCs w:val="24"/>
              </w:rPr>
              <w:t xml:space="preserve">респондентів </w:t>
            </w:r>
            <w:r w:rsidR="001E0281" w:rsidRPr="001E0281">
              <w:rPr>
                <w:sz w:val="24"/>
                <w:szCs w:val="24"/>
              </w:rPr>
              <w:t xml:space="preserve">звітністю, підготовки листів організаційного характеру, проведення анкетування </w:t>
            </w:r>
            <w:r w:rsidR="00A40640">
              <w:rPr>
                <w:sz w:val="24"/>
                <w:szCs w:val="24"/>
              </w:rPr>
              <w:t xml:space="preserve">респондентів </w:t>
            </w:r>
            <w:r w:rsidR="001E0281" w:rsidRPr="001E0281">
              <w:rPr>
                <w:sz w:val="24"/>
                <w:szCs w:val="24"/>
              </w:rPr>
              <w:t>тощо;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забезпечення відповідності статистичної інформації критеріям якості;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надання методичної та консультативної допомоги респондентам при складанні форм статистичної звітності;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участь у проведенні семінарів, нарад з респондентами з питань складання статистичної звітності;</w:t>
            </w:r>
          </w:p>
          <w:p w:rsidR="001E0281" w:rsidRPr="001E0281" w:rsidRDefault="00944708" w:rsidP="00944708">
            <w:pPr>
              <w:tabs>
                <w:tab w:val="left" w:pos="470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участь у тестуванні систем збирання даних, надання пропозицій щодо удосконалення систем збирання даних;</w:t>
            </w:r>
          </w:p>
          <w:p w:rsidR="001E0281" w:rsidRPr="001E0281" w:rsidRDefault="00944708" w:rsidP="00944708">
            <w:pPr>
              <w:shd w:val="clear" w:color="auto" w:fill="FFFFFF"/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 w:rsidRPr="001E0281">
              <w:rPr>
                <w:sz w:val="24"/>
                <w:szCs w:val="24"/>
              </w:rPr>
              <w:t>забезпечення відповідно до законодавства збереження та захисту статистичної інформації, дотримання її конфіденційності</w:t>
            </w:r>
          </w:p>
        </w:tc>
      </w:tr>
      <w:tr w:rsidR="0023252A" w:rsidRPr="001E0281" w:rsidTr="0083215E">
        <w:tc>
          <w:tcPr>
            <w:tcW w:w="3256" w:type="dxa"/>
            <w:gridSpan w:val="2"/>
          </w:tcPr>
          <w:p w:rsidR="0023252A" w:rsidRPr="001E0281" w:rsidRDefault="0023252A" w:rsidP="0023252A">
            <w:pPr>
              <w:rPr>
                <w:sz w:val="24"/>
                <w:szCs w:val="24"/>
              </w:rPr>
            </w:pPr>
            <w:r w:rsidRPr="001E0281">
              <w:rPr>
                <w:sz w:val="24"/>
                <w:szCs w:val="24"/>
              </w:rPr>
              <w:t>Умови оплати праці</w:t>
            </w:r>
          </w:p>
          <w:p w:rsidR="0023252A" w:rsidRPr="001E0281" w:rsidRDefault="0023252A" w:rsidP="0023252A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23252A" w:rsidRPr="00881625" w:rsidRDefault="00944708" w:rsidP="00944708">
            <w:pPr>
              <w:pStyle w:val="a6"/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23252A" w:rsidRPr="00881625">
              <w:rPr>
                <w:sz w:val="24"/>
                <w:szCs w:val="24"/>
              </w:rPr>
              <w:t>посадовий оклад – 5500 грн.</w:t>
            </w:r>
          </w:p>
          <w:p w:rsidR="0023252A" w:rsidRPr="00881625" w:rsidRDefault="00881625" w:rsidP="00944708">
            <w:pPr>
              <w:pStyle w:val="a6"/>
              <w:ind w:left="-108" w:firstLine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23252A" w:rsidRPr="00881625">
              <w:rPr>
                <w:sz w:val="24"/>
                <w:szCs w:val="24"/>
              </w:rPr>
              <w:t xml:space="preserve">надбавки, доплати, премії та компенсації відповідно до </w:t>
            </w:r>
            <w:r w:rsidRPr="00881625">
              <w:rPr>
                <w:sz w:val="24"/>
                <w:szCs w:val="24"/>
                <w:lang w:val="ru-RU"/>
              </w:rPr>
              <w:t xml:space="preserve"> </w:t>
            </w:r>
            <w:r w:rsidR="0023252A" w:rsidRPr="00881625">
              <w:rPr>
                <w:sz w:val="24"/>
                <w:szCs w:val="24"/>
              </w:rPr>
              <w:t>статті 52 Закону України "Про державну службу";</w:t>
            </w:r>
          </w:p>
          <w:p w:rsidR="0023252A" w:rsidRPr="006F60D3" w:rsidRDefault="00881625" w:rsidP="00944708">
            <w:pPr>
              <w:pStyle w:val="a6"/>
              <w:tabs>
                <w:tab w:val="left" w:pos="186"/>
              </w:tabs>
              <w:ind w:left="-108" w:firstLine="108"/>
              <w:jc w:val="both"/>
            </w:pPr>
            <w:r>
              <w:rPr>
                <w:sz w:val="24"/>
                <w:szCs w:val="24"/>
                <w:lang w:val="en-US"/>
              </w:rPr>
              <w:t> </w:t>
            </w:r>
            <w:r w:rsidR="0023252A" w:rsidRPr="00881625">
              <w:rPr>
                <w:sz w:val="24"/>
                <w:szCs w:val="24"/>
              </w:rPr>
              <w:t>надбавка до посадового окладу за ранг державного службовця відповідно до постанови Кабінету Міністрів України від 18 січня 2017 року № 15 "Питання оплати праці працівників державних органів" ( із змінами)</w:t>
            </w:r>
          </w:p>
        </w:tc>
      </w:tr>
      <w:tr w:rsidR="0023252A" w:rsidRPr="001E0281" w:rsidTr="00944708">
        <w:trPr>
          <w:trHeight w:val="1050"/>
        </w:trPr>
        <w:tc>
          <w:tcPr>
            <w:tcW w:w="3256" w:type="dxa"/>
            <w:gridSpan w:val="2"/>
          </w:tcPr>
          <w:p w:rsidR="0023252A" w:rsidRPr="001E0281" w:rsidRDefault="0023252A" w:rsidP="00944708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1E0281">
              <w:rPr>
                <w:color w:val="000000"/>
                <w:sz w:val="24"/>
                <w:szCs w:val="24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089" w:type="dxa"/>
          </w:tcPr>
          <w:p w:rsidR="0023252A" w:rsidRDefault="00944708" w:rsidP="00944708">
            <w:pPr>
              <w:tabs>
                <w:tab w:val="left" w:pos="141"/>
              </w:tabs>
              <w:spacing w:line="322" w:lineRule="exact"/>
              <w:ind w:left="-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   </w:t>
            </w:r>
            <w:r w:rsidR="0023252A">
              <w:rPr>
                <w:color w:val="000000"/>
                <w:sz w:val="24"/>
                <w:szCs w:val="24"/>
              </w:rPr>
              <w:t>безстроково</w:t>
            </w:r>
          </w:p>
          <w:p w:rsidR="0023252A" w:rsidRPr="001E0281" w:rsidRDefault="00944708" w:rsidP="00944708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</w:t>
            </w:r>
            <w:r w:rsidR="00881625">
              <w:rPr>
                <w:sz w:val="24"/>
                <w:szCs w:val="24"/>
                <w:lang w:val="en-US"/>
              </w:rPr>
              <w:t> </w:t>
            </w:r>
            <w:r w:rsidR="0023252A" w:rsidRPr="00E243ED">
              <w:rPr>
                <w:sz w:val="24"/>
                <w:szCs w:val="24"/>
              </w:rPr>
              <w:t>строк призначення особи, яка досягла 65-річного віку, становить один рік з правом повторного призначення без обов’язкового проведення конкурсу щороку</w:t>
            </w:r>
          </w:p>
        </w:tc>
      </w:tr>
      <w:tr w:rsidR="0023252A" w:rsidRPr="001E0281" w:rsidTr="0083215E">
        <w:tc>
          <w:tcPr>
            <w:tcW w:w="3256" w:type="dxa"/>
            <w:gridSpan w:val="2"/>
          </w:tcPr>
          <w:p w:rsidR="0023252A" w:rsidRPr="001E0281" w:rsidRDefault="0023252A" w:rsidP="0023252A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1E0281">
              <w:rPr>
                <w:color w:val="000000"/>
                <w:sz w:val="24"/>
                <w:szCs w:val="24"/>
              </w:rPr>
              <w:t>Перелік інформації, необхідної для участі в конкурсі, та строк її подання</w:t>
            </w:r>
          </w:p>
          <w:p w:rsidR="0023252A" w:rsidRPr="001E0281" w:rsidRDefault="0023252A" w:rsidP="0023252A">
            <w:pPr>
              <w:spacing w:line="322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6089" w:type="dxa"/>
          </w:tcPr>
          <w:p w:rsidR="0023252A" w:rsidRPr="006F60D3" w:rsidRDefault="00881625" w:rsidP="00944708">
            <w:pPr>
              <w:spacing w:line="276" w:lineRule="auto"/>
              <w:ind w:left="-10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 </w:t>
            </w:r>
            <w:r w:rsidR="00944708">
              <w:rPr>
                <w:color w:val="000000"/>
                <w:sz w:val="24"/>
                <w:szCs w:val="24"/>
                <w:lang w:val="en-US"/>
              </w:rPr>
              <w:t>   </w:t>
            </w:r>
            <w:r>
              <w:rPr>
                <w:color w:val="000000"/>
                <w:sz w:val="24"/>
                <w:szCs w:val="24"/>
              </w:rPr>
              <w:t>1) заява</w:t>
            </w:r>
            <w:r w:rsidR="0023252A" w:rsidRPr="006F60D3">
              <w:rPr>
                <w:color w:val="000000"/>
                <w:sz w:val="24"/>
                <w:szCs w:val="24"/>
              </w:rPr>
              <w:t xml:space="preserve"> про участь у конкурсі із зазначенням основних мотивів щодо зайняття посади за формою згідно з </w:t>
            </w:r>
            <w:r w:rsidR="0023252A" w:rsidRPr="00825FB2">
              <w:rPr>
                <w:color w:val="000000"/>
                <w:sz w:val="24"/>
                <w:szCs w:val="24"/>
                <w:lang w:val="ru-RU"/>
              </w:rPr>
              <w:t xml:space="preserve">   </w:t>
            </w:r>
            <w:r w:rsidR="0023252A" w:rsidRPr="006F60D3">
              <w:rPr>
                <w:color w:val="000000"/>
                <w:sz w:val="24"/>
                <w:szCs w:val="24"/>
              </w:rPr>
              <w:t>додатком 2 до Порядку проведення конкурсу на зайняття посад державної служби</w:t>
            </w:r>
            <w:r>
              <w:rPr>
                <w:color w:val="000000"/>
                <w:sz w:val="24"/>
                <w:szCs w:val="24"/>
              </w:rPr>
              <w:t xml:space="preserve"> (далі-Порядок)</w:t>
            </w:r>
            <w:r w:rsidR="0023252A" w:rsidRPr="006F60D3">
              <w:rPr>
                <w:color w:val="000000"/>
                <w:sz w:val="24"/>
                <w:szCs w:val="24"/>
              </w:rPr>
              <w:t>, затвердженого постановою Кабінету Міністрів України від 25 березня 2016 року № 246 (і</w:t>
            </w:r>
            <w:r w:rsidR="0023252A">
              <w:rPr>
                <w:color w:val="000000"/>
                <w:sz w:val="24"/>
                <w:szCs w:val="24"/>
              </w:rPr>
              <w:t>з</w:t>
            </w:r>
            <w:r w:rsidR="0023252A" w:rsidRPr="006F60D3">
              <w:rPr>
                <w:color w:val="000000"/>
                <w:sz w:val="24"/>
                <w:szCs w:val="24"/>
              </w:rPr>
              <w:t xml:space="preserve"> змінами);</w:t>
            </w:r>
          </w:p>
          <w:p w:rsidR="0023252A" w:rsidRPr="006F60D3" w:rsidRDefault="00944708" w:rsidP="00944708">
            <w:pPr>
              <w:tabs>
                <w:tab w:val="left" w:pos="175"/>
              </w:tabs>
              <w:spacing w:line="276" w:lineRule="auto"/>
              <w:ind w:left="-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   </w:t>
            </w:r>
            <w:r w:rsidR="0023252A" w:rsidRPr="006F60D3">
              <w:rPr>
                <w:color w:val="000000"/>
                <w:sz w:val="24"/>
                <w:szCs w:val="24"/>
              </w:rPr>
              <w:t xml:space="preserve">2) резюме за формою згідно з додатком </w:t>
            </w:r>
            <w:r w:rsidR="0023252A" w:rsidRPr="006F60D3">
              <w:rPr>
                <w:sz w:val="24"/>
                <w:szCs w:val="24"/>
              </w:rPr>
              <w:t>2</w:t>
            </w:r>
            <w:r w:rsidR="0023252A" w:rsidRPr="006F60D3">
              <w:rPr>
                <w:sz w:val="24"/>
                <w:szCs w:val="24"/>
                <w:vertAlign w:val="superscript"/>
              </w:rPr>
              <w:t>1</w:t>
            </w:r>
            <w:r w:rsidR="00881625">
              <w:rPr>
                <w:sz w:val="24"/>
                <w:szCs w:val="24"/>
                <w:vertAlign w:val="superscript"/>
              </w:rPr>
              <w:t xml:space="preserve"> </w:t>
            </w:r>
            <w:r w:rsidR="00881625">
              <w:rPr>
                <w:sz w:val="24"/>
                <w:szCs w:val="24"/>
              </w:rPr>
              <w:t>до Порядку</w:t>
            </w:r>
            <w:r w:rsidR="0023252A" w:rsidRPr="006F60D3">
              <w:rPr>
                <w:color w:val="000000"/>
                <w:sz w:val="24"/>
                <w:szCs w:val="24"/>
              </w:rPr>
              <w:t>, в якому обов’язково зазначається така інформація:</w:t>
            </w:r>
          </w:p>
          <w:p w:rsidR="0023252A" w:rsidRPr="006F60D3" w:rsidRDefault="0023252A" w:rsidP="0094470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>- прізвище, ім’я, по батькові кандидата;</w:t>
            </w:r>
          </w:p>
          <w:p w:rsidR="0023252A" w:rsidRPr="006F60D3" w:rsidRDefault="0023252A" w:rsidP="00944708">
            <w:pPr>
              <w:spacing w:line="276" w:lineRule="auto"/>
              <w:ind w:left="-108" w:firstLine="108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lastRenderedPageBreak/>
              <w:t xml:space="preserve">- реквізити документа, що посвідчує особу та підтверджує громадянство України; </w:t>
            </w:r>
          </w:p>
          <w:p w:rsidR="0023252A" w:rsidRPr="006F60D3" w:rsidRDefault="0023252A" w:rsidP="00944708">
            <w:pPr>
              <w:spacing w:line="276" w:lineRule="auto"/>
              <w:ind w:left="-108" w:firstLine="57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>- підтвердження наявності відповідного ступеня вищої освіти;</w:t>
            </w:r>
          </w:p>
          <w:p w:rsidR="0023252A" w:rsidRDefault="0023252A" w:rsidP="00944708">
            <w:pPr>
              <w:spacing w:line="276" w:lineRule="auto"/>
              <w:ind w:left="-108" w:firstLine="132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>- відомості про стаж, стаж державної служби (за наявності), досвід роботи на відповідних посадах у відповідній сфері, визначеній в умовах</w:t>
            </w:r>
            <w:r w:rsidR="002D64A7">
              <w:rPr>
                <w:color w:val="000000"/>
                <w:sz w:val="24"/>
                <w:szCs w:val="24"/>
              </w:rPr>
              <w:t xml:space="preserve"> конкурсу,</w:t>
            </w:r>
            <w:r w:rsidRPr="006F60D3">
              <w:rPr>
                <w:color w:val="000000"/>
                <w:sz w:val="24"/>
                <w:szCs w:val="24"/>
              </w:rPr>
              <w:t xml:space="preserve"> та на керівних посадах( за наявності відповідних вимог);</w:t>
            </w:r>
          </w:p>
          <w:p w:rsidR="0023252A" w:rsidRPr="009B148A" w:rsidRDefault="00944708" w:rsidP="00944708">
            <w:pPr>
              <w:pStyle w:val="a4"/>
              <w:spacing w:before="0"/>
              <w:ind w:left="-10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   </w:t>
            </w:r>
            <w:r w:rsidR="0023252A" w:rsidRPr="00881625">
              <w:rPr>
                <w:rFonts w:ascii="Times New Roman" w:hAnsi="Times New Roman"/>
                <w:sz w:val="24"/>
                <w:szCs w:val="24"/>
              </w:rPr>
              <w:t>3)</w:t>
            </w:r>
            <w:r w:rsidR="0023252A" w:rsidRPr="009B148A">
              <w:rPr>
                <w:sz w:val="24"/>
                <w:szCs w:val="24"/>
              </w:rPr>
              <w:t xml:space="preserve"> </w:t>
            </w:r>
            <w:r w:rsidR="00881625">
              <w:rPr>
                <w:rFonts w:ascii="Times New Roman" w:hAnsi="Times New Roman"/>
                <w:sz w:val="24"/>
                <w:szCs w:val="24"/>
              </w:rPr>
              <w:t>копія д</w:t>
            </w:r>
            <w:r w:rsidR="0023252A" w:rsidRPr="009B148A">
              <w:rPr>
                <w:rFonts w:ascii="Times New Roman" w:hAnsi="Times New Roman"/>
                <w:sz w:val="24"/>
                <w:szCs w:val="24"/>
              </w:rPr>
              <w:t>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мови;</w:t>
            </w:r>
          </w:p>
          <w:p w:rsidR="0023252A" w:rsidRPr="009B148A" w:rsidRDefault="00944708" w:rsidP="00944708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   </w:t>
            </w:r>
            <w:r w:rsidR="0023252A" w:rsidRPr="009B148A">
              <w:rPr>
                <w:sz w:val="24"/>
              </w:rPr>
              <w:t>4)</w:t>
            </w:r>
            <w:r w:rsidR="002D64A7">
              <w:rPr>
                <w:sz w:val="24"/>
              </w:rPr>
              <w:t> </w:t>
            </w:r>
            <w:r w:rsidR="0023252A" w:rsidRPr="009B148A">
              <w:rPr>
                <w:sz w:val="24"/>
              </w:rPr>
              <w:t xml:space="preserve">заява, в якій </w:t>
            </w:r>
            <w:r w:rsidR="002722D1">
              <w:rPr>
                <w:sz w:val="24"/>
              </w:rPr>
              <w:t xml:space="preserve">особа </w:t>
            </w:r>
            <w:r w:rsidR="0023252A" w:rsidRPr="009B148A">
              <w:rPr>
                <w:sz w:val="24"/>
              </w:rPr>
              <w:t>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23252A" w:rsidRPr="009B148A" w:rsidRDefault="00944708" w:rsidP="00944708">
            <w:pPr>
              <w:ind w:hanging="108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   </w:t>
            </w:r>
            <w:r w:rsidR="0023252A" w:rsidRPr="009B148A">
              <w:rPr>
                <w:sz w:val="24"/>
              </w:rPr>
              <w:t>Подача додатків до заяви не є обов’язковою.</w:t>
            </w:r>
          </w:p>
          <w:p w:rsidR="0023252A" w:rsidRPr="009B148A" w:rsidRDefault="00944708" w:rsidP="00944708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   </w:t>
            </w:r>
            <w:r w:rsidR="0023252A" w:rsidRPr="009B148A">
              <w:rPr>
                <w:sz w:val="24"/>
              </w:rPr>
              <w:t>Інформація подається через Єдиний портал вакансій державної служби</w:t>
            </w:r>
          </w:p>
          <w:p w:rsidR="0023252A" w:rsidRPr="002D64A7" w:rsidRDefault="002D64A7" w:rsidP="0094470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23252A">
              <w:rPr>
                <w:sz w:val="24"/>
                <w:szCs w:val="24"/>
              </w:rPr>
              <w:t xml:space="preserve">Інформація </w:t>
            </w:r>
            <w:r w:rsidR="0023252A" w:rsidRPr="006F60D3">
              <w:rPr>
                <w:sz w:val="24"/>
                <w:szCs w:val="24"/>
              </w:rPr>
              <w:t>прийма</w:t>
            </w:r>
            <w:r w:rsidR="0023252A">
              <w:rPr>
                <w:sz w:val="24"/>
                <w:szCs w:val="24"/>
              </w:rPr>
              <w:t>є</w:t>
            </w:r>
            <w:r w:rsidR="0023252A" w:rsidRPr="006F60D3">
              <w:rPr>
                <w:sz w:val="24"/>
                <w:szCs w:val="24"/>
              </w:rPr>
              <w:t xml:space="preserve">ться до </w:t>
            </w:r>
            <w:r w:rsidR="005B11E9">
              <w:rPr>
                <w:sz w:val="24"/>
                <w:szCs w:val="24"/>
              </w:rPr>
              <w:t>1</w:t>
            </w:r>
            <w:r w:rsidR="005B11E9" w:rsidRPr="007638BE">
              <w:rPr>
                <w:sz w:val="24"/>
                <w:szCs w:val="24"/>
                <w:lang w:val="ru-RU"/>
              </w:rPr>
              <w:t>5</w:t>
            </w:r>
            <w:r w:rsidRPr="002D64A7">
              <w:rPr>
                <w:sz w:val="24"/>
                <w:szCs w:val="24"/>
              </w:rPr>
              <w:t xml:space="preserve"> год. 45</w:t>
            </w:r>
            <w:r w:rsidR="0023252A" w:rsidRPr="002D64A7">
              <w:rPr>
                <w:sz w:val="24"/>
                <w:szCs w:val="24"/>
              </w:rPr>
              <w:t xml:space="preserve"> хв. </w:t>
            </w:r>
          </w:p>
          <w:p w:rsidR="0023252A" w:rsidRPr="006F60D3" w:rsidRDefault="00944708" w:rsidP="00944708">
            <w:pPr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2D64A7" w:rsidRPr="002D64A7">
              <w:rPr>
                <w:sz w:val="24"/>
                <w:szCs w:val="24"/>
                <w:lang w:val="en-US"/>
              </w:rPr>
              <w:t xml:space="preserve">10 </w:t>
            </w:r>
            <w:proofErr w:type="spellStart"/>
            <w:r w:rsidR="002D64A7" w:rsidRPr="002D64A7">
              <w:rPr>
                <w:sz w:val="24"/>
                <w:szCs w:val="24"/>
                <w:lang w:val="en-US"/>
              </w:rPr>
              <w:t>грудня</w:t>
            </w:r>
            <w:proofErr w:type="spellEnd"/>
            <w:r w:rsidR="0023252A" w:rsidRPr="002D64A7">
              <w:rPr>
                <w:sz w:val="24"/>
                <w:szCs w:val="24"/>
              </w:rPr>
              <w:t xml:space="preserve"> 2021 року</w:t>
            </w:r>
          </w:p>
        </w:tc>
      </w:tr>
      <w:tr w:rsidR="0023252A" w:rsidRPr="001E0281" w:rsidTr="002D64A7">
        <w:tc>
          <w:tcPr>
            <w:tcW w:w="3256" w:type="dxa"/>
            <w:gridSpan w:val="2"/>
            <w:tcBorders>
              <w:bottom w:val="single" w:sz="4" w:space="0" w:color="auto"/>
            </w:tcBorders>
          </w:tcPr>
          <w:p w:rsidR="0023252A" w:rsidRPr="001E0281" w:rsidRDefault="0023252A" w:rsidP="0023252A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6F60D3">
              <w:rPr>
                <w:sz w:val="24"/>
                <w:szCs w:val="24"/>
                <w:lang w:eastAsia="ru-RU"/>
              </w:rPr>
              <w:lastRenderedPageBreak/>
              <w:t>Додаткові (необов’язкові) документи</w:t>
            </w: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:rsidR="0023252A" w:rsidRDefault="002D64A7" w:rsidP="00944708">
            <w:pPr>
              <w:tabs>
                <w:tab w:val="left" w:pos="-250"/>
              </w:tabs>
              <w:ind w:left="-10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 </w:t>
            </w:r>
            <w:r w:rsidR="00944708">
              <w:rPr>
                <w:color w:val="000000"/>
                <w:sz w:val="24"/>
                <w:szCs w:val="24"/>
                <w:lang w:val="en-US"/>
              </w:rPr>
              <w:t>   </w:t>
            </w:r>
            <w:r>
              <w:rPr>
                <w:color w:val="000000"/>
                <w:sz w:val="24"/>
                <w:szCs w:val="24"/>
              </w:rPr>
              <w:t>з</w:t>
            </w:r>
            <w:r w:rsidR="0023252A" w:rsidRPr="006F60D3">
              <w:rPr>
                <w:color w:val="000000"/>
                <w:sz w:val="24"/>
                <w:szCs w:val="24"/>
              </w:rPr>
              <w:t>аява щодо забезпечення розумним пристосуванням за формою</w:t>
            </w:r>
            <w:r>
              <w:rPr>
                <w:color w:val="000000"/>
                <w:sz w:val="24"/>
                <w:szCs w:val="24"/>
              </w:rPr>
              <w:t xml:space="preserve"> згідно з додатком 3 до Порядку</w:t>
            </w:r>
            <w:r w:rsidR="00093AB9" w:rsidRPr="00093AB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093AB9" w:rsidRPr="00093AB9">
              <w:rPr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="00093AB9" w:rsidRPr="00093AB9">
              <w:rPr>
                <w:sz w:val="24"/>
                <w:szCs w:val="24"/>
                <w:lang w:val="ru-RU" w:eastAsia="ru-RU"/>
              </w:rPr>
              <w:t xml:space="preserve"> конкурсу на </w:t>
            </w:r>
            <w:proofErr w:type="spellStart"/>
            <w:r w:rsidR="00093AB9" w:rsidRPr="00093AB9">
              <w:rPr>
                <w:sz w:val="24"/>
                <w:szCs w:val="24"/>
                <w:lang w:val="ru-RU" w:eastAsia="ru-RU"/>
              </w:rPr>
              <w:t>зайняття</w:t>
            </w:r>
            <w:proofErr w:type="spellEnd"/>
            <w:r w:rsidR="00093AB9" w:rsidRPr="00093AB9">
              <w:rPr>
                <w:sz w:val="24"/>
                <w:szCs w:val="24"/>
                <w:lang w:val="ru-RU" w:eastAsia="ru-RU"/>
              </w:rPr>
              <w:t xml:space="preserve"> посад </w:t>
            </w:r>
            <w:proofErr w:type="spellStart"/>
            <w:r w:rsidR="00093AB9" w:rsidRPr="00093AB9">
              <w:rPr>
                <w:sz w:val="24"/>
                <w:szCs w:val="24"/>
                <w:lang w:val="ru-RU" w:eastAsia="ru-RU"/>
              </w:rPr>
              <w:t>державної</w:t>
            </w:r>
            <w:proofErr w:type="spellEnd"/>
            <w:r w:rsidR="00093AB9" w:rsidRPr="00093AB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093AB9" w:rsidRPr="00093AB9">
              <w:rPr>
                <w:sz w:val="24"/>
                <w:szCs w:val="24"/>
                <w:lang w:val="ru-RU" w:eastAsia="ru-RU"/>
              </w:rPr>
              <w:t>служби</w:t>
            </w:r>
            <w:proofErr w:type="spellEnd"/>
            <w:r>
              <w:rPr>
                <w:color w:val="000000"/>
                <w:sz w:val="24"/>
                <w:szCs w:val="24"/>
              </w:rPr>
              <w:t>;</w:t>
            </w:r>
          </w:p>
          <w:p w:rsidR="00503225" w:rsidRPr="006F60D3" w:rsidRDefault="00503225" w:rsidP="00944708">
            <w:pPr>
              <w:ind w:left="-108" w:firstLine="165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</w:t>
            </w:r>
          </w:p>
        </w:tc>
      </w:tr>
      <w:tr w:rsidR="0023252A" w:rsidRPr="001E0281" w:rsidTr="002D64A7"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2A" w:rsidRDefault="0023252A" w:rsidP="0023252A">
            <w:pPr>
              <w:spacing w:line="322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</w:t>
            </w:r>
            <w:r w:rsidRPr="006F60D3">
              <w:rPr>
                <w:sz w:val="24"/>
                <w:szCs w:val="24"/>
                <w:lang w:eastAsia="ru-RU"/>
              </w:rPr>
              <w:t>та і час  початку проведення тестування  кандидатів</w:t>
            </w:r>
            <w:r w:rsidR="002D64A7">
              <w:rPr>
                <w:sz w:val="24"/>
                <w:szCs w:val="24"/>
                <w:lang w:eastAsia="ru-RU"/>
              </w:rPr>
              <w:t xml:space="preserve">. </w:t>
            </w:r>
            <w:r w:rsidRPr="006F60D3">
              <w:rPr>
                <w:sz w:val="24"/>
                <w:szCs w:val="24"/>
                <w:lang w:eastAsia="ru-RU"/>
              </w:rPr>
              <w:t>Місце або спосіб проведення тестування</w:t>
            </w:r>
            <w:r w:rsidR="002D64A7">
              <w:rPr>
                <w:sz w:val="24"/>
                <w:szCs w:val="24"/>
                <w:lang w:eastAsia="ru-RU"/>
              </w:rPr>
              <w:t>.</w:t>
            </w:r>
          </w:p>
          <w:p w:rsidR="002D64A7" w:rsidRPr="006F60D3" w:rsidRDefault="002D64A7" w:rsidP="0023252A">
            <w:pPr>
              <w:spacing w:line="322" w:lineRule="exact"/>
              <w:rPr>
                <w:sz w:val="24"/>
                <w:szCs w:val="24"/>
                <w:lang w:eastAsia="ru-RU"/>
              </w:rPr>
            </w:pPr>
          </w:p>
          <w:p w:rsidR="002D64A7" w:rsidRDefault="0023252A" w:rsidP="0023252A">
            <w:pPr>
              <w:spacing w:line="322" w:lineRule="exact"/>
              <w:rPr>
                <w:sz w:val="24"/>
                <w:szCs w:val="24"/>
                <w:lang w:eastAsia="ru-RU"/>
              </w:rPr>
            </w:pPr>
            <w:r w:rsidRPr="006F60D3">
              <w:rPr>
                <w:sz w:val="24"/>
                <w:szCs w:val="24"/>
                <w:lang w:eastAsia="ru-RU"/>
              </w:rPr>
              <w:t>Місце або спосіб проведення співбесіди (із зазначенням електронної платформи для комунікації дистанційно)</w:t>
            </w:r>
          </w:p>
          <w:p w:rsidR="002D64A7" w:rsidRDefault="002D64A7" w:rsidP="0023252A">
            <w:pPr>
              <w:spacing w:line="322" w:lineRule="exact"/>
              <w:rPr>
                <w:sz w:val="24"/>
                <w:szCs w:val="24"/>
                <w:lang w:eastAsia="ru-RU"/>
              </w:rPr>
            </w:pPr>
          </w:p>
          <w:p w:rsidR="0023252A" w:rsidRPr="006F60D3" w:rsidRDefault="002D64A7" w:rsidP="002D64A7">
            <w:pPr>
              <w:spacing w:line="322" w:lineRule="exact"/>
              <w:rPr>
                <w:sz w:val="24"/>
                <w:szCs w:val="24"/>
                <w:lang w:eastAsia="ru-RU"/>
              </w:rPr>
            </w:pPr>
            <w:r w:rsidRPr="002D64A7">
              <w:rPr>
                <w:sz w:val="24"/>
              </w:rPr>
              <w:t xml:space="preserve">Місце або спосіб проведення співбесіди з метою визначення суб’єктом призначення або керівником державної служби переможця (переможців) </w:t>
            </w:r>
            <w:r w:rsidRPr="002D64A7">
              <w:rPr>
                <w:sz w:val="24"/>
              </w:rPr>
              <w:lastRenderedPageBreak/>
              <w:t>конкурсу (із зазначенням електронної платформи для комунікації дистанційно)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2A" w:rsidRPr="002D64A7" w:rsidRDefault="002D64A7" w:rsidP="00944708">
            <w:pPr>
              <w:spacing w:line="322" w:lineRule="exact"/>
              <w:ind w:hanging="108"/>
              <w:jc w:val="both"/>
              <w:rPr>
                <w:sz w:val="24"/>
                <w:szCs w:val="24"/>
              </w:rPr>
            </w:pPr>
            <w:r w:rsidRPr="002D64A7">
              <w:rPr>
                <w:sz w:val="24"/>
                <w:szCs w:val="24"/>
              </w:rPr>
              <w:lastRenderedPageBreak/>
              <w:t>15 грудня</w:t>
            </w:r>
            <w:r w:rsidR="0023252A" w:rsidRPr="002D64A7">
              <w:rPr>
                <w:sz w:val="24"/>
                <w:szCs w:val="24"/>
              </w:rPr>
              <w:t xml:space="preserve"> 2021 року  10 год. 00 хв. </w:t>
            </w:r>
          </w:p>
          <w:p w:rsidR="0023252A" w:rsidRPr="006F60D3" w:rsidRDefault="0023252A" w:rsidP="00944708">
            <w:pPr>
              <w:spacing w:line="240" w:lineRule="atLeast"/>
              <w:ind w:left="-108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 xml:space="preserve">м. Дніпро, вул. </w:t>
            </w:r>
            <w:proofErr w:type="spellStart"/>
            <w:r w:rsidRPr="006F60D3">
              <w:rPr>
                <w:color w:val="000000"/>
                <w:sz w:val="24"/>
                <w:szCs w:val="24"/>
              </w:rPr>
              <w:t>Столярова</w:t>
            </w:r>
            <w:proofErr w:type="spellEnd"/>
            <w:r w:rsidRPr="006F60D3">
              <w:rPr>
                <w:color w:val="000000"/>
                <w:sz w:val="24"/>
                <w:szCs w:val="24"/>
              </w:rPr>
              <w:t>, 3 (проведення тестування за фізичної присутності кандидатів)</w:t>
            </w:r>
          </w:p>
          <w:p w:rsidR="0023252A" w:rsidRDefault="0023252A" w:rsidP="0094470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2D64A7" w:rsidRDefault="002D64A7" w:rsidP="0094470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2D64A7" w:rsidRDefault="002D64A7" w:rsidP="00944708">
            <w:pPr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</w:p>
          <w:p w:rsidR="0023252A" w:rsidRPr="006F60D3" w:rsidRDefault="0023252A" w:rsidP="00944708">
            <w:pPr>
              <w:spacing w:line="240" w:lineRule="atLeast"/>
              <w:ind w:left="-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6F60D3">
              <w:rPr>
                <w:color w:val="000000"/>
                <w:sz w:val="24"/>
                <w:szCs w:val="24"/>
              </w:rPr>
              <w:t xml:space="preserve">. Дніпро, вул. </w:t>
            </w:r>
            <w:proofErr w:type="spellStart"/>
            <w:r w:rsidRPr="006F60D3">
              <w:rPr>
                <w:color w:val="000000"/>
                <w:sz w:val="24"/>
                <w:szCs w:val="24"/>
              </w:rPr>
              <w:t>Столярова</w:t>
            </w:r>
            <w:proofErr w:type="spellEnd"/>
            <w:r w:rsidRPr="006F60D3">
              <w:rPr>
                <w:color w:val="000000"/>
                <w:sz w:val="24"/>
                <w:szCs w:val="24"/>
              </w:rPr>
              <w:t>, 3 (проведення співбесіди за фізичної присутності кандидатів)</w:t>
            </w:r>
          </w:p>
          <w:p w:rsidR="0023252A" w:rsidRDefault="0023252A" w:rsidP="00944708">
            <w:pPr>
              <w:spacing w:line="322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23252A" w:rsidRDefault="0023252A" w:rsidP="00944708">
            <w:pPr>
              <w:spacing w:line="322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2D64A7" w:rsidRDefault="002D64A7" w:rsidP="00944708">
            <w:pPr>
              <w:ind w:hanging="33"/>
              <w:jc w:val="both"/>
              <w:rPr>
                <w:color w:val="000000"/>
                <w:sz w:val="24"/>
                <w:szCs w:val="24"/>
              </w:rPr>
            </w:pPr>
          </w:p>
          <w:p w:rsidR="0023252A" w:rsidRPr="003F1F65" w:rsidRDefault="0023252A" w:rsidP="004C0453">
            <w:pPr>
              <w:ind w:left="-108"/>
              <w:jc w:val="both"/>
              <w:rPr>
                <w:rFonts w:ascii="Calibri" w:eastAsia="Calibri" w:hAnsi="Calibri"/>
                <w:szCs w:val="22"/>
                <w:lang w:val="ru-RU" w:eastAsia="en-US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6F60D3">
              <w:rPr>
                <w:color w:val="000000"/>
                <w:sz w:val="24"/>
                <w:szCs w:val="24"/>
              </w:rPr>
              <w:t xml:space="preserve">. Дніпро, вул. </w:t>
            </w:r>
            <w:proofErr w:type="spellStart"/>
            <w:r w:rsidRPr="006F60D3">
              <w:rPr>
                <w:color w:val="000000"/>
                <w:sz w:val="24"/>
                <w:szCs w:val="24"/>
              </w:rPr>
              <w:t>Столярова</w:t>
            </w:r>
            <w:proofErr w:type="spellEnd"/>
            <w:r w:rsidRPr="006F60D3">
              <w:rPr>
                <w:color w:val="000000"/>
                <w:sz w:val="24"/>
                <w:szCs w:val="24"/>
              </w:rPr>
              <w:t xml:space="preserve">, 3 </w:t>
            </w:r>
            <w:r w:rsidRPr="003F1F65">
              <w:rPr>
                <w:rFonts w:eastAsia="Calibri"/>
                <w:sz w:val="24"/>
                <w:lang w:val="ru-RU" w:eastAsia="en-US"/>
              </w:rPr>
              <w:t>(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проведення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співбесіди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з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керівником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державної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служби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за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фізичної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присутності</w:t>
            </w:r>
            <w:proofErr w:type="spellEnd"/>
            <w:r w:rsidRPr="003F1F65">
              <w:rPr>
                <w:rFonts w:eastAsia="Calibri"/>
                <w:sz w:val="24"/>
                <w:lang w:val="ru-RU" w:eastAsia="en-US"/>
              </w:rPr>
              <w:t xml:space="preserve"> </w:t>
            </w:r>
            <w:proofErr w:type="spellStart"/>
            <w:r w:rsidRPr="003F1F65">
              <w:rPr>
                <w:rFonts w:eastAsia="Calibri"/>
                <w:sz w:val="24"/>
                <w:lang w:val="ru-RU" w:eastAsia="en-US"/>
              </w:rPr>
              <w:t>кандидатів</w:t>
            </w:r>
            <w:proofErr w:type="spellEnd"/>
            <w:r w:rsidRPr="003F1F65">
              <w:rPr>
                <w:rFonts w:ascii="Calibri" w:eastAsia="Calibri" w:hAnsi="Calibri"/>
                <w:szCs w:val="22"/>
                <w:lang w:val="ru-RU" w:eastAsia="en-US"/>
              </w:rPr>
              <w:t>)</w:t>
            </w:r>
          </w:p>
          <w:p w:rsidR="0023252A" w:rsidRPr="006F60D3" w:rsidRDefault="0023252A" w:rsidP="002D64A7">
            <w:pPr>
              <w:spacing w:line="240" w:lineRule="atLeast"/>
              <w:ind w:left="57" w:right="57"/>
              <w:jc w:val="both"/>
              <w:rPr>
                <w:color w:val="000000"/>
                <w:sz w:val="24"/>
                <w:szCs w:val="24"/>
              </w:rPr>
            </w:pPr>
            <w:r w:rsidRPr="006F60D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252A" w:rsidRPr="001E0281" w:rsidTr="002D64A7">
        <w:tc>
          <w:tcPr>
            <w:tcW w:w="3256" w:type="dxa"/>
            <w:gridSpan w:val="2"/>
            <w:tcBorders>
              <w:top w:val="single" w:sz="4" w:space="0" w:color="auto"/>
            </w:tcBorders>
          </w:tcPr>
          <w:p w:rsidR="0023252A" w:rsidRDefault="0023252A" w:rsidP="0023252A">
            <w:pPr>
              <w:spacing w:line="240" w:lineRule="atLeast"/>
              <w:jc w:val="both"/>
              <w:rPr>
                <w:sz w:val="24"/>
                <w:szCs w:val="24"/>
                <w:lang w:eastAsia="ru-RU"/>
              </w:rPr>
            </w:pPr>
            <w:r w:rsidRPr="006F60D3">
              <w:rPr>
                <w:sz w:val="24"/>
                <w:szCs w:val="24"/>
                <w:lang w:eastAsia="ru-RU"/>
              </w:rPr>
              <w:t>Прізвище, ім</w:t>
            </w:r>
            <w:r w:rsidRPr="00B41EF4">
              <w:rPr>
                <w:sz w:val="24"/>
                <w:szCs w:val="24"/>
                <w:lang w:eastAsia="ru-RU"/>
              </w:rPr>
              <w:t>’</w:t>
            </w:r>
            <w:r w:rsidRPr="006F60D3">
              <w:rPr>
                <w:sz w:val="24"/>
                <w:szCs w:val="24"/>
                <w:lang w:eastAsia="ru-RU"/>
              </w:rPr>
              <w:t>я та по</w:t>
            </w:r>
            <w:r w:rsidRPr="00B41EF4">
              <w:rPr>
                <w:sz w:val="24"/>
                <w:szCs w:val="24"/>
                <w:lang w:eastAsia="ru-RU"/>
              </w:rPr>
              <w:t xml:space="preserve"> </w:t>
            </w:r>
            <w:r w:rsidRPr="006F60D3">
              <w:rPr>
                <w:sz w:val="24"/>
                <w:szCs w:val="24"/>
                <w:lang w:eastAsia="ru-RU"/>
              </w:rPr>
              <w:t>батькові, номер телефону та адреса електронної пошти особи, яка надає додаткову інформацію з питань проведення конкурсу</w:t>
            </w:r>
          </w:p>
          <w:p w:rsidR="0023252A" w:rsidRDefault="0023252A" w:rsidP="0023252A">
            <w:pPr>
              <w:spacing w:line="240" w:lineRule="atLeast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2A" w:rsidRPr="006F60D3" w:rsidRDefault="002D64A7" w:rsidP="004C0453">
            <w:pPr>
              <w:spacing w:line="322" w:lineRule="exact"/>
              <w:ind w:hanging="108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722D1">
              <w:rPr>
                <w:sz w:val="24"/>
                <w:szCs w:val="24"/>
              </w:rPr>
              <w:t>Ядикіна</w:t>
            </w:r>
            <w:proofErr w:type="spellEnd"/>
            <w:r w:rsidRPr="002722D1">
              <w:rPr>
                <w:sz w:val="24"/>
                <w:szCs w:val="24"/>
              </w:rPr>
              <w:t xml:space="preserve"> Алла </w:t>
            </w:r>
            <w:proofErr w:type="spellStart"/>
            <w:r w:rsidRPr="002722D1">
              <w:rPr>
                <w:sz w:val="24"/>
                <w:szCs w:val="24"/>
              </w:rPr>
              <w:t>Альбертовна</w:t>
            </w:r>
            <w:proofErr w:type="spellEnd"/>
            <w:r w:rsidR="0023252A" w:rsidRPr="00B41EF4">
              <w:rPr>
                <w:color w:val="000000"/>
                <w:sz w:val="24"/>
                <w:szCs w:val="24"/>
              </w:rPr>
              <w:t>,</w:t>
            </w:r>
            <w:r w:rsidR="0023252A" w:rsidRPr="006F60D3">
              <w:rPr>
                <w:color w:val="000000"/>
                <w:sz w:val="24"/>
                <w:szCs w:val="24"/>
              </w:rPr>
              <w:t xml:space="preserve">  056 778 68 45,</w:t>
            </w:r>
          </w:p>
          <w:p w:rsidR="0023252A" w:rsidRPr="006F60D3" w:rsidRDefault="008F4F2D" w:rsidP="004C0453">
            <w:pPr>
              <w:spacing w:line="322" w:lineRule="exact"/>
              <w:ind w:left="33" w:hanging="141"/>
              <w:jc w:val="both"/>
              <w:rPr>
                <w:color w:val="000000"/>
                <w:sz w:val="24"/>
                <w:szCs w:val="24"/>
              </w:rPr>
            </w:pPr>
            <w:hyperlink r:id="rId7" w:history="1">
              <w:r w:rsidR="0023252A" w:rsidRPr="00B41EF4">
                <w:rPr>
                  <w:rStyle w:val="a5"/>
                  <w:sz w:val="24"/>
                  <w:szCs w:val="24"/>
                </w:rPr>
                <w:t>L.Ivanova@dp.ukrstat.gov.ua</w:t>
              </w:r>
            </w:hyperlink>
          </w:p>
        </w:tc>
      </w:tr>
      <w:tr w:rsidR="002D64A7" w:rsidRPr="001E0281" w:rsidTr="00DE00D1">
        <w:tc>
          <w:tcPr>
            <w:tcW w:w="9345" w:type="dxa"/>
            <w:gridSpan w:val="3"/>
          </w:tcPr>
          <w:p w:rsidR="002D64A7" w:rsidRPr="001E0281" w:rsidRDefault="002D64A7" w:rsidP="002D64A7">
            <w:pPr>
              <w:jc w:val="center"/>
              <w:rPr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Кваліфікаційні вимоги</w:t>
            </w:r>
          </w:p>
        </w:tc>
      </w:tr>
      <w:tr w:rsidR="001E0281" w:rsidTr="0083215E">
        <w:tc>
          <w:tcPr>
            <w:tcW w:w="562" w:type="dxa"/>
          </w:tcPr>
          <w:p w:rsidR="001E0281" w:rsidRDefault="001E0281" w:rsidP="001E0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1E0281" w:rsidRDefault="001E0281" w:rsidP="001E0281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1E0281" w:rsidRPr="006F60D3" w:rsidRDefault="001E0281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Освіта</w:t>
            </w:r>
          </w:p>
        </w:tc>
        <w:tc>
          <w:tcPr>
            <w:tcW w:w="6089" w:type="dxa"/>
          </w:tcPr>
          <w:p w:rsidR="001E0281" w:rsidRDefault="002D64A7" w:rsidP="004C0453">
            <w:pPr>
              <w:tabs>
                <w:tab w:val="left" w:pos="81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4C0453">
              <w:rPr>
                <w:sz w:val="24"/>
                <w:szCs w:val="24"/>
                <w:lang w:val="en-US"/>
              </w:rPr>
              <w:t>  </w:t>
            </w:r>
            <w:r w:rsidR="00044566" w:rsidRPr="0053478D">
              <w:rPr>
                <w:sz w:val="24"/>
                <w:szCs w:val="24"/>
              </w:rPr>
              <w:t>вища освіта ступеня не нижче молодшого бакалавра або бакалавра за спеціальністю "Економіка", "Статистика"</w:t>
            </w:r>
            <w:r w:rsidR="00044566" w:rsidRPr="0053478D">
              <w:rPr>
                <w:sz w:val="24"/>
                <w:szCs w:val="24"/>
                <w:lang w:val="ru-RU"/>
              </w:rPr>
              <w:t xml:space="preserve"> </w:t>
            </w:r>
            <w:r w:rsidR="00044566" w:rsidRPr="0053478D">
              <w:rPr>
                <w:sz w:val="24"/>
                <w:szCs w:val="24"/>
              </w:rPr>
              <w:t xml:space="preserve">або прирівняною до них спеціальністю  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044566" w:rsidRDefault="00044566" w:rsidP="0004456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44566" w:rsidRPr="006F60D3" w:rsidRDefault="00044566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6F60D3">
              <w:rPr>
                <w:b w:val="0"/>
                <w:sz w:val="24"/>
                <w:szCs w:val="24"/>
              </w:rPr>
              <w:t>Досвід роботи</w:t>
            </w:r>
          </w:p>
        </w:tc>
        <w:tc>
          <w:tcPr>
            <w:tcW w:w="6089" w:type="dxa"/>
          </w:tcPr>
          <w:p w:rsidR="00044566" w:rsidRPr="006F60D3" w:rsidRDefault="002D64A7" w:rsidP="004C0453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4C0453">
              <w:rPr>
                <w:sz w:val="24"/>
                <w:szCs w:val="24"/>
                <w:lang w:val="en-US"/>
              </w:rPr>
              <w:t>  </w:t>
            </w:r>
            <w:r w:rsidR="00044566">
              <w:rPr>
                <w:sz w:val="24"/>
                <w:szCs w:val="24"/>
              </w:rPr>
              <w:t>не потребує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044566" w:rsidRDefault="00044566" w:rsidP="0004456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44566" w:rsidRPr="006F60D3" w:rsidRDefault="00044566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6F60D3">
              <w:rPr>
                <w:b w:val="0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089" w:type="dxa"/>
          </w:tcPr>
          <w:p w:rsidR="00044566" w:rsidRPr="006F60D3" w:rsidRDefault="002D64A7" w:rsidP="004C0453">
            <w:pPr>
              <w:pStyle w:val="4"/>
              <w:tabs>
                <w:tab w:val="left" w:pos="216"/>
              </w:tabs>
              <w:jc w:val="left"/>
              <w:outlineLvl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en-US"/>
              </w:rPr>
              <w:t> </w:t>
            </w:r>
            <w:r w:rsidR="00044566" w:rsidRPr="006F60D3">
              <w:rPr>
                <w:b w:val="0"/>
                <w:sz w:val="24"/>
                <w:szCs w:val="24"/>
              </w:rPr>
              <w:t>вільне володіння державною мовою</w:t>
            </w:r>
          </w:p>
          <w:p w:rsidR="00044566" w:rsidRPr="006F60D3" w:rsidRDefault="00044566" w:rsidP="004C0453">
            <w:pPr>
              <w:rPr>
                <w:sz w:val="24"/>
                <w:szCs w:val="24"/>
              </w:rPr>
            </w:pPr>
          </w:p>
        </w:tc>
      </w:tr>
      <w:tr w:rsidR="00044566" w:rsidTr="00947656">
        <w:tc>
          <w:tcPr>
            <w:tcW w:w="9345" w:type="dxa"/>
            <w:gridSpan w:val="3"/>
          </w:tcPr>
          <w:p w:rsidR="00044566" w:rsidRPr="001E0281" w:rsidRDefault="00044566" w:rsidP="00044566">
            <w:pPr>
              <w:jc w:val="center"/>
              <w:rPr>
                <w:b/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Вимоги до компетентності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44566" w:rsidRPr="001E0281" w:rsidRDefault="00044566" w:rsidP="00044566">
            <w:pPr>
              <w:jc w:val="center"/>
              <w:rPr>
                <w:b/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Вимога</w:t>
            </w:r>
          </w:p>
        </w:tc>
        <w:tc>
          <w:tcPr>
            <w:tcW w:w="6089" w:type="dxa"/>
          </w:tcPr>
          <w:p w:rsidR="00044566" w:rsidRPr="001E0281" w:rsidRDefault="00044566" w:rsidP="00044566">
            <w:pPr>
              <w:jc w:val="center"/>
              <w:rPr>
                <w:b/>
                <w:sz w:val="24"/>
                <w:szCs w:val="24"/>
              </w:rPr>
            </w:pPr>
            <w:r w:rsidRPr="001E0281">
              <w:rPr>
                <w:b/>
                <w:sz w:val="24"/>
                <w:szCs w:val="24"/>
              </w:rPr>
              <w:t>Компоненти вимоги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044566" w:rsidRPr="001E0281" w:rsidRDefault="00044566" w:rsidP="002D64A7">
            <w:pPr>
              <w:tabs>
                <w:tab w:val="left" w:pos="930"/>
              </w:tabs>
              <w:ind w:left="57" w:right="57"/>
              <w:rPr>
                <w:sz w:val="24"/>
                <w:szCs w:val="24"/>
              </w:rPr>
            </w:pPr>
            <w:r w:rsidRPr="001E0281">
              <w:rPr>
                <w:sz w:val="24"/>
                <w:szCs w:val="24"/>
              </w:rPr>
              <w:t>Якісне виконання поставлених завдань</w:t>
            </w:r>
          </w:p>
        </w:tc>
        <w:tc>
          <w:tcPr>
            <w:tcW w:w="6089" w:type="dxa"/>
          </w:tcPr>
          <w:p w:rsidR="00044566" w:rsidRPr="007073B8" w:rsidRDefault="00267ADF" w:rsidP="00332D53">
            <w:pPr>
              <w:tabs>
                <w:tab w:val="left" w:pos="171"/>
              </w:tabs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332D53">
              <w:rPr>
                <w:sz w:val="24"/>
                <w:szCs w:val="24"/>
                <w:lang w:val="en-US"/>
              </w:rPr>
              <w:t>  </w:t>
            </w:r>
            <w:r w:rsidR="00044566" w:rsidRPr="007073B8">
              <w:rPr>
                <w:sz w:val="24"/>
                <w:szCs w:val="24"/>
              </w:rPr>
              <w:t>чітке і точне формулювання мети, цілей і завдань службової діяльності;</w:t>
            </w:r>
          </w:p>
          <w:p w:rsidR="00044566" w:rsidRPr="007073B8" w:rsidRDefault="00267ADF" w:rsidP="00332D53">
            <w:pPr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044566" w:rsidRPr="007073B8">
              <w:rPr>
                <w:sz w:val="24"/>
                <w:szCs w:val="24"/>
              </w:rPr>
              <w:t>комплексний підхід до виконання завдань, виявлення ризиків;</w:t>
            </w:r>
          </w:p>
          <w:p w:rsidR="00044566" w:rsidRDefault="00267ADF" w:rsidP="00332D53">
            <w:pPr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розуміння змісту завдання і його кінцевих результатів, самостійне визначення можливих шляхів досягнення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044566" w:rsidRPr="007073B8" w:rsidRDefault="00044566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7073B8">
              <w:rPr>
                <w:b w:val="0"/>
                <w:sz w:val="24"/>
                <w:szCs w:val="24"/>
              </w:rPr>
              <w:t>Відповідальність</w:t>
            </w:r>
          </w:p>
        </w:tc>
        <w:tc>
          <w:tcPr>
            <w:tcW w:w="6089" w:type="dxa"/>
          </w:tcPr>
          <w:p w:rsidR="00044566" w:rsidRPr="007073B8" w:rsidRDefault="00267ADF" w:rsidP="00332D53">
            <w:pPr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усвідомлення важливості якісного виконання своїх посадових обов'язків з дотриманням строків та встановлених процедур;</w:t>
            </w:r>
          </w:p>
          <w:p w:rsidR="00044566" w:rsidRPr="007073B8" w:rsidRDefault="00267ADF" w:rsidP="00332D53">
            <w:pPr>
              <w:tabs>
                <w:tab w:val="left" w:pos="96"/>
                <w:tab w:val="left" w:pos="276"/>
              </w:tabs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усвідомлення рівня відповідальності під час підготовки і прийняття рішень, готовність нести відповідальність за можливі наслідки реалізації таких рішень;</w:t>
            </w:r>
          </w:p>
          <w:p w:rsidR="00044566" w:rsidRPr="007073B8" w:rsidRDefault="00267ADF" w:rsidP="004C0453">
            <w:pPr>
              <w:ind w:firstLine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здатність брати на себе зобов’язання, чітко їх дотримуватись і виконувати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044566" w:rsidRPr="007073B8" w:rsidRDefault="00044566" w:rsidP="002D64A7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7073B8">
              <w:rPr>
                <w:b w:val="0"/>
                <w:sz w:val="24"/>
                <w:szCs w:val="24"/>
              </w:rPr>
              <w:t>Цифрова грамотність</w:t>
            </w:r>
          </w:p>
        </w:tc>
        <w:tc>
          <w:tcPr>
            <w:tcW w:w="6089" w:type="dxa"/>
          </w:tcPr>
          <w:p w:rsidR="00044566" w:rsidRDefault="00267ADF" w:rsidP="00332D53">
            <w:pPr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044566">
              <w:rPr>
                <w:sz w:val="24"/>
                <w:szCs w:val="24"/>
              </w:rPr>
              <w:t>вміння використовувати 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044566" w:rsidRPr="007073B8" w:rsidRDefault="00332D53" w:rsidP="00332D53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044566">
              <w:rPr>
                <w:sz w:val="24"/>
                <w:szCs w:val="24"/>
              </w:rPr>
              <w:t>здатність працювати з документами в різних  цифрових форматах; зберігати, накопичувати, впорядковувати, архівувати цифрові ресурси та дані різних типів;</w:t>
            </w:r>
          </w:p>
          <w:p w:rsidR="00267ADF" w:rsidRPr="007073B8" w:rsidRDefault="00267ADF" w:rsidP="00332D53">
            <w:pPr>
              <w:tabs>
                <w:tab w:val="left" w:pos="33"/>
              </w:tabs>
              <w:ind w:left="-108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44566">
              <w:rPr>
                <w:sz w:val="24"/>
                <w:szCs w:val="24"/>
              </w:rPr>
              <w:t>здатність використовувати відкриті цифрові ресурси для власного професійного розвитку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:rsidR="00044566" w:rsidRDefault="00A40640" w:rsidP="002D64A7">
            <w:pPr>
              <w:ind w:left="57" w:right="57" w:firstLine="26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Багатозадачність</w:t>
            </w:r>
            <w:proofErr w:type="spellEnd"/>
          </w:p>
        </w:tc>
        <w:tc>
          <w:tcPr>
            <w:tcW w:w="6089" w:type="dxa"/>
          </w:tcPr>
          <w:p w:rsidR="00A40640" w:rsidRDefault="00267ADF" w:rsidP="00332D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6"/>
                <w:tab w:val="left" w:pos="283"/>
                <w:tab w:val="left" w:pos="317"/>
              </w:tabs>
              <w:spacing w:line="240" w:lineRule="atLeast"/>
              <w:ind w:left="-108" w:firstLine="108"/>
              <w:jc w:val="both"/>
              <w:rPr>
                <w:color w:val="000000"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color w:val="000000"/>
                <w:sz w:val="24"/>
                <w:szCs w:val="24"/>
                <w:lang w:val="ru-RU"/>
              </w:rPr>
              <w:t>  </w:t>
            </w:r>
            <w:r w:rsidR="00A40640">
              <w:rPr>
                <w:color w:val="000000"/>
                <w:sz w:val="24"/>
                <w:szCs w:val="24"/>
              </w:rPr>
              <w:t>здатність концентрувати (не втрачати) увагу на виконанні завдання;</w:t>
            </w:r>
          </w:p>
          <w:p w:rsidR="00A40640" w:rsidRDefault="00332D53" w:rsidP="00332D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535"/>
                <w:tab w:val="left" w:pos="3120"/>
                <w:tab w:val="left" w:pos="4438"/>
                <w:tab w:val="left" w:pos="4968"/>
              </w:tabs>
              <w:spacing w:line="240" w:lineRule="atLeast"/>
              <w:ind w:hanging="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   </w:t>
            </w:r>
            <w:r w:rsidR="00A40640">
              <w:rPr>
                <w:color w:val="000000"/>
                <w:sz w:val="24"/>
                <w:szCs w:val="24"/>
              </w:rPr>
              <w:t>уміння розкладати завдання на процеси, спрощувати їх;</w:t>
            </w:r>
          </w:p>
          <w:p w:rsidR="00A40640" w:rsidRDefault="00267ADF" w:rsidP="00332D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"/>
              </w:tabs>
              <w:spacing w:line="240" w:lineRule="atLeast"/>
              <w:ind w:hanging="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   </w:t>
            </w:r>
            <w:r w:rsidR="00A40640">
              <w:rPr>
                <w:color w:val="000000"/>
                <w:sz w:val="24"/>
                <w:szCs w:val="24"/>
              </w:rPr>
              <w:t>здатність швидко змінювати напрям роботи (діяльності);</w:t>
            </w:r>
          </w:p>
          <w:p w:rsidR="00044566" w:rsidRDefault="00267ADF" w:rsidP="004C0453">
            <w:pPr>
              <w:tabs>
                <w:tab w:val="left" w:pos="306"/>
                <w:tab w:val="left" w:pos="754"/>
                <w:tab w:val="left" w:pos="1037"/>
              </w:tabs>
              <w:spacing w:line="240" w:lineRule="atLeast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 w:rsidR="00A40640">
              <w:rPr>
                <w:color w:val="000000"/>
                <w:sz w:val="24"/>
                <w:szCs w:val="24"/>
              </w:rPr>
              <w:t>уміння управляти результатом і бачити  прогрес</w:t>
            </w:r>
          </w:p>
        </w:tc>
      </w:tr>
      <w:tr w:rsidR="00044566" w:rsidTr="0083215E">
        <w:tc>
          <w:tcPr>
            <w:tcW w:w="562" w:type="dxa"/>
          </w:tcPr>
          <w:p w:rsidR="00044566" w:rsidRDefault="00044566" w:rsidP="0004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</w:tcPr>
          <w:p w:rsidR="00044566" w:rsidRPr="007073B8" w:rsidRDefault="00044566" w:rsidP="00044566">
            <w:pPr>
              <w:pStyle w:val="4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7073B8">
              <w:rPr>
                <w:b w:val="0"/>
                <w:sz w:val="24"/>
                <w:szCs w:val="24"/>
              </w:rPr>
              <w:t>Самоорганізація та самостійність в роботі</w:t>
            </w:r>
          </w:p>
        </w:tc>
        <w:tc>
          <w:tcPr>
            <w:tcW w:w="6089" w:type="dxa"/>
          </w:tcPr>
          <w:p w:rsidR="00044566" w:rsidRDefault="00267ADF" w:rsidP="00332D53">
            <w:pPr>
              <w:ind w:lef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 </w:t>
            </w:r>
            <w:r w:rsidR="00332D53">
              <w:rPr>
                <w:sz w:val="24"/>
                <w:szCs w:val="24"/>
                <w:lang w:val="en-US"/>
              </w:rPr>
              <w:t>   </w:t>
            </w:r>
            <w:r w:rsidR="00044566" w:rsidRPr="007073B8">
              <w:rPr>
                <w:sz w:val="24"/>
                <w:szCs w:val="24"/>
              </w:rPr>
              <w:t>уміння самостійно організовувати свою діяльність та час, визначати пріоритетність виконання завдань, встановлювати черговість їх виконання;</w:t>
            </w:r>
          </w:p>
          <w:p w:rsidR="00044566" w:rsidRPr="007073B8" w:rsidRDefault="00267ADF" w:rsidP="00332D53">
            <w:pPr>
              <w:tabs>
                <w:tab w:val="left" w:pos="246"/>
              </w:tabs>
              <w:ind w:hanging="250"/>
              <w:jc w:val="both"/>
              <w:rPr>
                <w:sz w:val="24"/>
                <w:szCs w:val="24"/>
              </w:rPr>
            </w:pPr>
            <w:r>
              <w:rPr>
                <w:lang w:val="ru-RU"/>
              </w:rPr>
              <w:t>  </w:t>
            </w:r>
            <w:r w:rsidR="00332D53">
              <w:rPr>
                <w:lang w:val="en-US"/>
              </w:rPr>
              <w:t>    </w:t>
            </w:r>
            <w:r w:rsidR="00044566" w:rsidRPr="007073B8">
              <w:rPr>
                <w:sz w:val="24"/>
                <w:szCs w:val="24"/>
              </w:rPr>
              <w:t xml:space="preserve">здатність до </w:t>
            </w:r>
            <w:proofErr w:type="spellStart"/>
            <w:r w:rsidR="00044566" w:rsidRPr="007073B8">
              <w:rPr>
                <w:sz w:val="24"/>
                <w:szCs w:val="24"/>
              </w:rPr>
              <w:t>самомотивації</w:t>
            </w:r>
            <w:proofErr w:type="spellEnd"/>
            <w:r w:rsidR="00044566" w:rsidRPr="007073B8">
              <w:rPr>
                <w:sz w:val="24"/>
                <w:szCs w:val="24"/>
              </w:rPr>
              <w:t xml:space="preserve"> (самоуправління);</w:t>
            </w:r>
          </w:p>
          <w:p w:rsidR="00332D53" w:rsidRPr="00332D53" w:rsidRDefault="00332D53" w:rsidP="00332D53">
            <w:pPr>
              <w:ind w:hanging="10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   </w:t>
            </w:r>
            <w:r w:rsidR="00044566" w:rsidRPr="007073B8">
              <w:rPr>
                <w:sz w:val="24"/>
                <w:szCs w:val="24"/>
              </w:rPr>
              <w:t xml:space="preserve">вміння самостійно приймати рішення і виконувати </w:t>
            </w:r>
            <w:r>
              <w:rPr>
                <w:sz w:val="24"/>
                <w:szCs w:val="24"/>
                <w:lang w:val="en-US"/>
              </w:rPr>
              <w:t> </w:t>
            </w:r>
          </w:p>
          <w:p w:rsidR="00044566" w:rsidRPr="007073B8" w:rsidRDefault="00332D53" w:rsidP="00332D53">
            <w:pPr>
              <w:ind w:left="-392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044566" w:rsidRPr="007073B8">
              <w:rPr>
                <w:sz w:val="24"/>
                <w:szCs w:val="24"/>
              </w:rPr>
              <w:t>завдання у процесі професійної діяльності</w:t>
            </w:r>
          </w:p>
        </w:tc>
      </w:tr>
      <w:tr w:rsidR="001E0281" w:rsidTr="00785A46">
        <w:tc>
          <w:tcPr>
            <w:tcW w:w="9345" w:type="dxa"/>
            <w:gridSpan w:val="3"/>
          </w:tcPr>
          <w:p w:rsidR="001E0281" w:rsidRDefault="001E0281" w:rsidP="001E0281">
            <w:pPr>
              <w:jc w:val="center"/>
              <w:rPr>
                <w:sz w:val="24"/>
                <w:szCs w:val="24"/>
              </w:rPr>
            </w:pPr>
            <w:r w:rsidRPr="006F60D3">
              <w:rPr>
                <w:b/>
                <w:sz w:val="24"/>
                <w:szCs w:val="24"/>
              </w:rPr>
              <w:lastRenderedPageBreak/>
              <w:t>Професійні знання</w:t>
            </w:r>
          </w:p>
        </w:tc>
      </w:tr>
      <w:tr w:rsidR="001E0281" w:rsidTr="00332D53">
        <w:tc>
          <w:tcPr>
            <w:tcW w:w="562" w:type="dxa"/>
          </w:tcPr>
          <w:p w:rsidR="001E0281" w:rsidRPr="006F60D3" w:rsidRDefault="001E0281" w:rsidP="001E0281">
            <w:pPr>
              <w:pStyle w:val="4"/>
              <w:outlineLvl w:val="3"/>
              <w:rPr>
                <w:b w:val="0"/>
                <w:sz w:val="24"/>
                <w:szCs w:val="24"/>
                <w:lang w:val="ru-RU"/>
              </w:rPr>
            </w:pPr>
            <w:r w:rsidRPr="006F60D3">
              <w:rPr>
                <w:b w:val="0"/>
                <w:sz w:val="24"/>
                <w:szCs w:val="24"/>
                <w:lang w:val="ru-RU"/>
              </w:rPr>
              <w:t>1.</w:t>
            </w:r>
          </w:p>
        </w:tc>
        <w:tc>
          <w:tcPr>
            <w:tcW w:w="2694" w:type="dxa"/>
          </w:tcPr>
          <w:p w:rsidR="001E0281" w:rsidRPr="006F60D3" w:rsidRDefault="001E0281" w:rsidP="002722D1">
            <w:pPr>
              <w:pStyle w:val="4"/>
              <w:ind w:left="57" w:right="57"/>
              <w:jc w:val="left"/>
              <w:outlineLvl w:val="3"/>
              <w:rPr>
                <w:b w:val="0"/>
                <w:sz w:val="24"/>
                <w:szCs w:val="24"/>
              </w:rPr>
            </w:pPr>
            <w:r w:rsidRPr="006F60D3">
              <w:rPr>
                <w:b w:val="0"/>
                <w:sz w:val="24"/>
                <w:szCs w:val="24"/>
              </w:rPr>
              <w:t>Знання законодавства</w:t>
            </w:r>
          </w:p>
        </w:tc>
        <w:tc>
          <w:tcPr>
            <w:tcW w:w="6089" w:type="dxa"/>
          </w:tcPr>
          <w:p w:rsidR="001E0281" w:rsidRDefault="00332D53" w:rsidP="00332D53">
            <w:pPr>
              <w:pStyle w:val="2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  </w:t>
            </w:r>
            <w:r w:rsidR="001E0281">
              <w:rPr>
                <w:sz w:val="24"/>
                <w:szCs w:val="24"/>
              </w:rPr>
              <w:t>Знання:</w:t>
            </w:r>
          </w:p>
          <w:p w:rsidR="001E0281" w:rsidRPr="006F60D3" w:rsidRDefault="00332D53" w:rsidP="00332D53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1E0281" w:rsidRPr="006F60D3">
              <w:rPr>
                <w:sz w:val="24"/>
                <w:szCs w:val="24"/>
              </w:rPr>
              <w:t>Конституці</w:t>
            </w:r>
            <w:r w:rsidR="001E0281">
              <w:rPr>
                <w:sz w:val="24"/>
                <w:szCs w:val="24"/>
              </w:rPr>
              <w:t>ї</w:t>
            </w:r>
            <w:r w:rsidR="001E0281" w:rsidRPr="006F60D3">
              <w:rPr>
                <w:sz w:val="24"/>
                <w:szCs w:val="24"/>
              </w:rPr>
              <w:t xml:space="preserve"> України;</w:t>
            </w:r>
          </w:p>
          <w:p w:rsidR="001E0281" w:rsidRPr="006F60D3" w:rsidRDefault="00332D53" w:rsidP="00332D53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 </w:t>
            </w:r>
            <w:r w:rsidR="001E0281" w:rsidRPr="006F60D3">
              <w:rPr>
                <w:sz w:val="24"/>
                <w:szCs w:val="24"/>
              </w:rPr>
              <w:t>Закон</w:t>
            </w:r>
            <w:r w:rsidR="001E0281">
              <w:rPr>
                <w:sz w:val="24"/>
                <w:szCs w:val="24"/>
              </w:rPr>
              <w:t>у</w:t>
            </w:r>
            <w:r w:rsidR="001E0281" w:rsidRPr="006F60D3">
              <w:rPr>
                <w:sz w:val="24"/>
                <w:szCs w:val="24"/>
              </w:rPr>
              <w:t xml:space="preserve"> України "Про державну службу";</w:t>
            </w:r>
          </w:p>
          <w:p w:rsidR="001E0281" w:rsidRDefault="00332D53" w:rsidP="00332D53">
            <w:pPr>
              <w:pStyle w:val="2"/>
              <w:rPr>
                <w:sz w:val="24"/>
                <w:szCs w:val="24"/>
              </w:rPr>
            </w:pPr>
            <w:r>
              <w:rPr>
                <w:lang w:val="ru-RU"/>
              </w:rPr>
              <w:t> </w:t>
            </w:r>
            <w:r w:rsidR="001E0281" w:rsidRPr="006F60D3">
              <w:rPr>
                <w:sz w:val="24"/>
                <w:szCs w:val="24"/>
              </w:rPr>
              <w:t>Закон</w:t>
            </w:r>
            <w:r w:rsidR="001E0281">
              <w:rPr>
                <w:sz w:val="24"/>
                <w:szCs w:val="24"/>
              </w:rPr>
              <w:t>у</w:t>
            </w:r>
            <w:r w:rsidR="001E0281" w:rsidRPr="006F60D3">
              <w:rPr>
                <w:sz w:val="24"/>
                <w:szCs w:val="24"/>
              </w:rPr>
              <w:t xml:space="preserve"> Укр</w:t>
            </w:r>
            <w:r w:rsidR="001E0281">
              <w:rPr>
                <w:sz w:val="24"/>
                <w:szCs w:val="24"/>
              </w:rPr>
              <w:t>аїни "Про запобігання корупції";</w:t>
            </w:r>
          </w:p>
          <w:p w:rsidR="001E0281" w:rsidRPr="006F60D3" w:rsidRDefault="00332D53" w:rsidP="00332D53">
            <w:pPr>
              <w:pStyle w:val="2"/>
              <w:ind w:left="175" w:hanging="175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1E0281">
              <w:rPr>
                <w:sz w:val="24"/>
                <w:szCs w:val="24"/>
              </w:rPr>
              <w:t>та іншого законодавства</w:t>
            </w:r>
          </w:p>
        </w:tc>
      </w:tr>
      <w:tr w:rsidR="001E0281" w:rsidTr="00332D53">
        <w:tc>
          <w:tcPr>
            <w:tcW w:w="562" w:type="dxa"/>
          </w:tcPr>
          <w:p w:rsidR="001E0281" w:rsidRPr="00CC3C68" w:rsidRDefault="001E0281" w:rsidP="001E0281">
            <w:pPr>
              <w:jc w:val="center"/>
              <w:rPr>
                <w:sz w:val="24"/>
                <w:szCs w:val="24"/>
              </w:rPr>
            </w:pPr>
            <w:r w:rsidRPr="00CC3C68">
              <w:rPr>
                <w:sz w:val="24"/>
                <w:szCs w:val="24"/>
              </w:rPr>
              <w:br w:type="page"/>
            </w:r>
            <w:r w:rsidRPr="00CC3C68">
              <w:rPr>
                <w:sz w:val="24"/>
                <w:szCs w:val="24"/>
                <w:lang w:val="en-US"/>
              </w:rPr>
              <w:t>2</w:t>
            </w:r>
            <w:r w:rsidRPr="00CC3C68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1E0281" w:rsidRPr="00CC3C68" w:rsidRDefault="001E0281" w:rsidP="002722D1">
            <w:pPr>
              <w:ind w:left="57" w:right="57"/>
              <w:rPr>
                <w:sz w:val="24"/>
                <w:szCs w:val="24"/>
              </w:rPr>
            </w:pPr>
            <w:r w:rsidRPr="00CC3C68">
              <w:rPr>
                <w:sz w:val="24"/>
                <w:szCs w:val="24"/>
              </w:rPr>
              <w:t xml:space="preserve">Знання законодавства у сфері </w:t>
            </w:r>
          </w:p>
        </w:tc>
        <w:tc>
          <w:tcPr>
            <w:tcW w:w="6089" w:type="dxa"/>
          </w:tcPr>
          <w:p w:rsidR="001E0281" w:rsidRDefault="00332D53" w:rsidP="00332D53">
            <w:pPr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  </w:t>
            </w:r>
            <w:r w:rsidR="001E0281">
              <w:rPr>
                <w:sz w:val="24"/>
                <w:szCs w:val="24"/>
              </w:rPr>
              <w:t>Знання:</w:t>
            </w:r>
          </w:p>
          <w:p w:rsidR="001E0281" w:rsidRPr="00CC3C68" w:rsidRDefault="00332D53" w:rsidP="00332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1E0281" w:rsidRPr="00CC3C68">
              <w:rPr>
                <w:sz w:val="24"/>
                <w:szCs w:val="24"/>
              </w:rPr>
              <w:t>Закон</w:t>
            </w:r>
            <w:r w:rsidR="001E0281">
              <w:rPr>
                <w:sz w:val="24"/>
                <w:szCs w:val="24"/>
              </w:rPr>
              <w:t>у</w:t>
            </w:r>
            <w:r w:rsidR="001E0281" w:rsidRPr="00CC3C68">
              <w:rPr>
                <w:sz w:val="24"/>
                <w:szCs w:val="24"/>
              </w:rPr>
              <w:t xml:space="preserve"> України "Про державну статистику";</w:t>
            </w:r>
          </w:p>
          <w:p w:rsidR="001E0281" w:rsidRDefault="001E0281" w:rsidP="00332D53">
            <w:pPr>
              <w:tabs>
                <w:tab w:val="left" w:pos="412"/>
              </w:tabs>
              <w:ind w:hanging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32D53">
              <w:rPr>
                <w:sz w:val="24"/>
                <w:szCs w:val="24"/>
                <w:lang w:val="ru-RU"/>
              </w:rPr>
              <w:t>  </w:t>
            </w:r>
            <w:r>
              <w:rPr>
                <w:sz w:val="24"/>
                <w:szCs w:val="24"/>
              </w:rPr>
              <w:t>Кодексу України про адміністративні правопорушення</w:t>
            </w:r>
          </w:p>
          <w:p w:rsidR="001E0281" w:rsidRDefault="001E0281" w:rsidP="00332D53">
            <w:pPr>
              <w:tabs>
                <w:tab w:val="left" w:pos="412"/>
              </w:tabs>
              <w:ind w:hanging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 частині, що стосується діяльності органів державної</w:t>
            </w:r>
          </w:p>
          <w:p w:rsidR="001E0281" w:rsidRDefault="001E0281" w:rsidP="00332D53">
            <w:pPr>
              <w:tabs>
                <w:tab w:val="left" w:pos="412"/>
              </w:tabs>
              <w:ind w:hanging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статистики);</w:t>
            </w:r>
            <w:r w:rsidRPr="00CC4A68">
              <w:rPr>
                <w:sz w:val="24"/>
                <w:szCs w:val="24"/>
              </w:rPr>
              <w:t xml:space="preserve"> </w:t>
            </w:r>
          </w:p>
          <w:p w:rsidR="001E0281" w:rsidRPr="00CC3C68" w:rsidRDefault="00332D53" w:rsidP="00332D53">
            <w:pPr>
              <w:tabs>
                <w:tab w:val="left" w:pos="412"/>
              </w:tabs>
              <w:ind w:left="-108" w:firstLine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1E0281">
              <w:rPr>
                <w:sz w:val="24"/>
                <w:szCs w:val="24"/>
              </w:rPr>
              <w:t>Положення про Головне управління статистики у Дніпропетровській області</w:t>
            </w:r>
          </w:p>
        </w:tc>
      </w:tr>
      <w:tr w:rsidR="001E0281" w:rsidTr="00332D5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81" w:rsidRPr="00D5133B" w:rsidRDefault="001E0281" w:rsidP="001E0281">
            <w:pPr>
              <w:jc w:val="center"/>
              <w:rPr>
                <w:sz w:val="24"/>
                <w:szCs w:val="24"/>
              </w:rPr>
            </w:pPr>
            <w:r w:rsidRPr="00D5133B">
              <w:rPr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81" w:rsidRPr="00D5133B" w:rsidRDefault="001E0281" w:rsidP="002722D1">
            <w:pPr>
              <w:ind w:left="57" w:right="57"/>
              <w:rPr>
                <w:sz w:val="24"/>
                <w:szCs w:val="24"/>
              </w:rPr>
            </w:pPr>
            <w:r w:rsidRPr="00D5133B">
              <w:rPr>
                <w:sz w:val="24"/>
                <w:szCs w:val="24"/>
              </w:rPr>
              <w:t>Знання у сфері організації та проведення державних статистичних спостережень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81" w:rsidRPr="00D5133B" w:rsidRDefault="00B641DE" w:rsidP="00332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1E0281" w:rsidRPr="00D5133B">
              <w:rPr>
                <w:sz w:val="24"/>
                <w:szCs w:val="24"/>
              </w:rPr>
              <w:t>Знання:</w:t>
            </w:r>
          </w:p>
          <w:p w:rsidR="001E0281" w:rsidRPr="00D5133B" w:rsidRDefault="00B641DE" w:rsidP="00332D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  <w:r w:rsidR="002722D1">
              <w:rPr>
                <w:sz w:val="24"/>
                <w:szCs w:val="24"/>
              </w:rPr>
              <w:t>О</w:t>
            </w:r>
            <w:r w:rsidR="001E0281" w:rsidRPr="00D5133B">
              <w:rPr>
                <w:sz w:val="24"/>
                <w:szCs w:val="24"/>
              </w:rPr>
              <w:t>снов теорії статистики;</w:t>
            </w:r>
          </w:p>
          <w:p w:rsidR="001E0281" w:rsidRPr="00D5133B" w:rsidRDefault="00B641DE" w:rsidP="00B641DE">
            <w:pPr>
              <w:ind w:left="-108" w:firstLine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1E0281" w:rsidRPr="00D5133B">
              <w:rPr>
                <w:sz w:val="24"/>
                <w:szCs w:val="24"/>
              </w:rPr>
              <w:t xml:space="preserve">Політики </w:t>
            </w:r>
            <w:proofErr w:type="spellStart"/>
            <w:r w:rsidR="001E0281" w:rsidRPr="00D5133B">
              <w:rPr>
                <w:sz w:val="24"/>
                <w:szCs w:val="24"/>
              </w:rPr>
              <w:t>Держстату</w:t>
            </w:r>
            <w:proofErr w:type="spellEnd"/>
            <w:r w:rsidR="001E0281" w:rsidRPr="00D5133B">
              <w:rPr>
                <w:sz w:val="24"/>
                <w:szCs w:val="24"/>
              </w:rPr>
              <w:t xml:space="preserve"> України у сфері взаємодії з респондентами та постачальниками адміністративних даних</w:t>
            </w:r>
            <w:r w:rsidR="001E0281">
              <w:rPr>
                <w:sz w:val="24"/>
                <w:szCs w:val="24"/>
              </w:rPr>
              <w:t>, затвердженої наказом Державної служби статистики України від 04.12.2012 № 504</w:t>
            </w:r>
          </w:p>
        </w:tc>
      </w:tr>
    </w:tbl>
    <w:p w:rsidR="00292E5C" w:rsidRDefault="00292E5C" w:rsidP="00867F28">
      <w:pPr>
        <w:rPr>
          <w:sz w:val="24"/>
          <w:szCs w:val="24"/>
        </w:rPr>
      </w:pPr>
    </w:p>
    <w:p w:rsidR="00292E5C" w:rsidRDefault="00292E5C" w:rsidP="00867F28">
      <w:pPr>
        <w:rPr>
          <w:sz w:val="24"/>
          <w:szCs w:val="24"/>
        </w:rPr>
      </w:pPr>
    </w:p>
    <w:sectPr w:rsidR="00292E5C" w:rsidSect="00292E5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F2D" w:rsidRDefault="008F4F2D" w:rsidP="00292E5C">
      <w:r>
        <w:separator/>
      </w:r>
    </w:p>
  </w:endnote>
  <w:endnote w:type="continuationSeparator" w:id="0">
    <w:p w:rsidR="008F4F2D" w:rsidRDefault="008F4F2D" w:rsidP="0029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Arial Narrow"/>
    <w:charset w:val="00"/>
    <w:family w:val="swiss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F2D" w:rsidRDefault="008F4F2D" w:rsidP="00292E5C">
      <w:r>
        <w:separator/>
      </w:r>
    </w:p>
  </w:footnote>
  <w:footnote w:type="continuationSeparator" w:id="0">
    <w:p w:rsidR="008F4F2D" w:rsidRDefault="008F4F2D" w:rsidP="00292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6810698"/>
      <w:docPartObj>
        <w:docPartGallery w:val="Page Numbers (Top of Page)"/>
        <w:docPartUnique/>
      </w:docPartObj>
    </w:sdtPr>
    <w:sdtEndPr/>
    <w:sdtContent>
      <w:p w:rsidR="00292E5C" w:rsidRDefault="00292E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1AC">
          <w:rPr>
            <w:noProof/>
          </w:rPr>
          <w:t>3</w:t>
        </w:r>
        <w:r>
          <w:fldChar w:fldCharType="end"/>
        </w:r>
      </w:p>
    </w:sdtContent>
  </w:sdt>
  <w:p w:rsidR="00292E5C" w:rsidRDefault="00292E5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F7202"/>
    <w:multiLevelType w:val="multilevel"/>
    <w:tmpl w:val="F4F638DC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8F6"/>
    <w:rsid w:val="00044566"/>
    <w:rsid w:val="00093AB9"/>
    <w:rsid w:val="001A18F6"/>
    <w:rsid w:val="001A2121"/>
    <w:rsid w:val="001E0281"/>
    <w:rsid w:val="0023252A"/>
    <w:rsid w:val="00267ADF"/>
    <w:rsid w:val="002722D1"/>
    <w:rsid w:val="00292E5C"/>
    <w:rsid w:val="002D64A7"/>
    <w:rsid w:val="00332D53"/>
    <w:rsid w:val="004333DB"/>
    <w:rsid w:val="0048143D"/>
    <w:rsid w:val="004C0453"/>
    <w:rsid w:val="00503225"/>
    <w:rsid w:val="005B11E9"/>
    <w:rsid w:val="006F71AC"/>
    <w:rsid w:val="00740EC6"/>
    <w:rsid w:val="007638BE"/>
    <w:rsid w:val="0083215E"/>
    <w:rsid w:val="008331A5"/>
    <w:rsid w:val="00867F28"/>
    <w:rsid w:val="00881625"/>
    <w:rsid w:val="008F4F2D"/>
    <w:rsid w:val="00944708"/>
    <w:rsid w:val="00A002CE"/>
    <w:rsid w:val="00A40640"/>
    <w:rsid w:val="00B50C6B"/>
    <w:rsid w:val="00B641DE"/>
    <w:rsid w:val="00C910B2"/>
    <w:rsid w:val="00CA5272"/>
    <w:rsid w:val="00D309AF"/>
    <w:rsid w:val="00E5610B"/>
    <w:rsid w:val="00ED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E644F-53EA-4F5F-A88F-C18C3975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1E02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1E0281"/>
    <w:pPr>
      <w:keepNext/>
      <w:spacing w:line="322" w:lineRule="exact"/>
      <w:jc w:val="center"/>
      <w:outlineLvl w:val="3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1E0281"/>
    <w:pPr>
      <w:keepNext/>
      <w:ind w:left="468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E0281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1E02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table" w:styleId="a3">
    <w:name w:val="Table Grid"/>
    <w:basedOn w:val="a1"/>
    <w:uiPriority w:val="39"/>
    <w:rsid w:val="001E0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1E0281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paragraph" w:styleId="2">
    <w:name w:val="Body Text 2"/>
    <w:basedOn w:val="a"/>
    <w:link w:val="20"/>
    <w:semiHidden/>
    <w:rsid w:val="001E0281"/>
    <w:pPr>
      <w:tabs>
        <w:tab w:val="left" w:pos="280"/>
      </w:tabs>
      <w:jc w:val="both"/>
    </w:pPr>
    <w:rPr>
      <w:sz w:val="28"/>
    </w:rPr>
  </w:style>
  <w:style w:type="character" w:customStyle="1" w:styleId="20">
    <w:name w:val="Основний текст 2 Знак"/>
    <w:basedOn w:val="a0"/>
    <w:link w:val="2"/>
    <w:semiHidden/>
    <w:rsid w:val="001E0281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customStyle="1" w:styleId="a4">
    <w:name w:val="Нормальний текст"/>
    <w:basedOn w:val="a"/>
    <w:rsid w:val="0023252A"/>
    <w:pPr>
      <w:spacing w:before="120"/>
      <w:ind w:firstLine="567"/>
    </w:pPr>
    <w:rPr>
      <w:rFonts w:ascii="Antiqua" w:eastAsia="Calibri" w:hAnsi="Antiqua"/>
      <w:sz w:val="26"/>
      <w:lang w:eastAsia="ru-RU"/>
    </w:rPr>
  </w:style>
  <w:style w:type="character" w:styleId="a5">
    <w:name w:val="Hyperlink"/>
    <w:semiHidden/>
    <w:rsid w:val="0023252A"/>
    <w:rPr>
      <w:color w:val="0000FF"/>
      <w:u w:val="single"/>
    </w:rPr>
  </w:style>
  <w:style w:type="paragraph" w:styleId="a6">
    <w:name w:val="No Spacing"/>
    <w:uiPriority w:val="1"/>
    <w:qFormat/>
    <w:rsid w:val="00881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10B2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910B2"/>
    <w:rPr>
      <w:rFonts w:ascii="Segoe UI" w:eastAsia="Times New Roman" w:hAnsi="Segoe UI" w:cs="Segoe UI"/>
      <w:sz w:val="18"/>
      <w:szCs w:val="18"/>
      <w:lang w:eastAsia="uk-UA"/>
    </w:rPr>
  </w:style>
  <w:style w:type="paragraph" w:styleId="a9">
    <w:name w:val="header"/>
    <w:basedOn w:val="a"/>
    <w:link w:val="aa"/>
    <w:uiPriority w:val="99"/>
    <w:unhideWhenUsed/>
    <w:rsid w:val="00292E5C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92E5C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b">
    <w:name w:val="footer"/>
    <w:basedOn w:val="a"/>
    <w:link w:val="ac"/>
    <w:uiPriority w:val="99"/>
    <w:unhideWhenUsed/>
    <w:rsid w:val="00292E5C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92E5C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.Ivanova@dp.ukrstat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4875</Words>
  <Characters>2780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N.Vlasichina</dc:creator>
  <cp:keywords/>
  <dc:description/>
  <cp:lastModifiedBy>N.Nedviga</cp:lastModifiedBy>
  <cp:revision>4</cp:revision>
  <cp:lastPrinted>2021-12-02T07:48:00Z</cp:lastPrinted>
  <dcterms:created xsi:type="dcterms:W3CDTF">2021-12-02T13:59:00Z</dcterms:created>
  <dcterms:modified xsi:type="dcterms:W3CDTF">2021-12-02T14:00:00Z</dcterms:modified>
</cp:coreProperties>
</file>